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44F5" w:rsidRPr="008544F5" w:rsidRDefault="008544F5" w:rsidP="008544F5">
      <w:pPr>
        <w:spacing w:after="0" w:line="240" w:lineRule="auto"/>
        <w:jc w:val="right"/>
        <w:rPr>
          <w:rFonts w:ascii="Times New Roman" w:eastAsia="Times New Roman" w:hAnsi="Times New Roman" w:cs="Times New Roman"/>
          <w:sz w:val="24"/>
          <w:szCs w:val="24"/>
          <w:lang w:eastAsia="ru-RU"/>
        </w:rPr>
      </w:pPr>
      <w:bookmarkStart w:id="0" w:name="_GoBack"/>
      <w:bookmarkEnd w:id="0"/>
      <w:r w:rsidRPr="008544F5">
        <w:rPr>
          <w:rFonts w:ascii="Times New Roman" w:eastAsia="Times New Roman" w:hAnsi="Times New Roman" w:cs="Times New Roman"/>
          <w:color w:val="000000"/>
          <w:sz w:val="24"/>
          <w:szCs w:val="24"/>
          <w:lang w:eastAsia="ru-RU"/>
        </w:rPr>
        <w:t>Утверждена</w:t>
      </w:r>
    </w:p>
    <w:p w:rsidR="008544F5" w:rsidRPr="008544F5" w:rsidRDefault="008544F5" w:rsidP="008544F5">
      <w:pPr>
        <w:spacing w:after="0" w:line="240" w:lineRule="auto"/>
        <w:jc w:val="right"/>
        <w:rPr>
          <w:rFonts w:ascii="Times New Roman" w:eastAsia="Times New Roman" w:hAnsi="Times New Roman" w:cs="Times New Roman"/>
          <w:sz w:val="24"/>
          <w:szCs w:val="24"/>
          <w:lang w:eastAsia="ru-RU"/>
        </w:rPr>
      </w:pPr>
      <w:r w:rsidRPr="008544F5">
        <w:rPr>
          <w:rFonts w:ascii="Times New Roman" w:eastAsia="Times New Roman" w:hAnsi="Times New Roman" w:cs="Times New Roman"/>
          <w:color w:val="000000"/>
          <w:sz w:val="24"/>
          <w:szCs w:val="24"/>
          <w:lang w:eastAsia="ru-RU"/>
        </w:rPr>
        <w:t>приказом Минтруда России</w:t>
      </w:r>
    </w:p>
    <w:p w:rsidR="008544F5" w:rsidRPr="008544F5" w:rsidRDefault="008544F5" w:rsidP="008544F5">
      <w:pPr>
        <w:spacing w:after="0" w:line="240" w:lineRule="auto"/>
        <w:jc w:val="right"/>
        <w:rPr>
          <w:rFonts w:ascii="Times New Roman" w:eastAsia="Times New Roman" w:hAnsi="Times New Roman" w:cs="Times New Roman"/>
          <w:sz w:val="24"/>
          <w:szCs w:val="24"/>
          <w:lang w:eastAsia="ru-RU"/>
        </w:rPr>
      </w:pPr>
      <w:r w:rsidRPr="008544F5">
        <w:rPr>
          <w:rFonts w:ascii="Times New Roman" w:eastAsia="Times New Roman" w:hAnsi="Times New Roman" w:cs="Times New Roman"/>
          <w:color w:val="000000"/>
          <w:sz w:val="24"/>
          <w:szCs w:val="24"/>
          <w:lang w:eastAsia="ru-RU"/>
        </w:rPr>
        <w:t>от 30 октября 2018 г. N 675н</w:t>
      </w:r>
    </w:p>
    <w:p w:rsidR="008544F5" w:rsidRPr="008544F5" w:rsidRDefault="008544F5" w:rsidP="008544F5">
      <w:pPr>
        <w:spacing w:after="0" w:line="240" w:lineRule="auto"/>
        <w:rPr>
          <w:rFonts w:ascii="Times New Roman" w:eastAsia="Times New Roman" w:hAnsi="Times New Roman" w:cs="Times New Roman"/>
          <w:sz w:val="24"/>
          <w:szCs w:val="24"/>
          <w:lang w:eastAsia="ru-RU"/>
        </w:rPr>
      </w:pPr>
    </w:p>
    <w:p w:rsidR="008544F5" w:rsidRPr="008544F5" w:rsidRDefault="008544F5" w:rsidP="008544F5">
      <w:pPr>
        <w:spacing w:after="0" w:line="240" w:lineRule="auto"/>
        <w:jc w:val="center"/>
        <w:rPr>
          <w:rFonts w:ascii="Times New Roman" w:eastAsia="Times New Roman" w:hAnsi="Times New Roman" w:cs="Times New Roman"/>
          <w:sz w:val="24"/>
          <w:szCs w:val="24"/>
          <w:lang w:eastAsia="ru-RU"/>
        </w:rPr>
      </w:pPr>
      <w:r w:rsidRPr="008544F5">
        <w:rPr>
          <w:rFonts w:ascii="Times New Roman" w:eastAsia="Times New Roman" w:hAnsi="Times New Roman" w:cs="Times New Roman"/>
          <w:b/>
          <w:bCs/>
          <w:color w:val="000000"/>
          <w:sz w:val="24"/>
          <w:szCs w:val="24"/>
          <w:lang w:eastAsia="ru-RU"/>
        </w:rPr>
        <w:t>МЕТОДИКА</w:t>
      </w:r>
    </w:p>
    <w:p w:rsidR="008544F5" w:rsidRPr="008544F5" w:rsidRDefault="008544F5" w:rsidP="008544F5">
      <w:pPr>
        <w:spacing w:after="0" w:line="240" w:lineRule="auto"/>
        <w:jc w:val="center"/>
        <w:rPr>
          <w:rFonts w:ascii="Times New Roman" w:eastAsia="Times New Roman" w:hAnsi="Times New Roman" w:cs="Times New Roman"/>
          <w:sz w:val="24"/>
          <w:szCs w:val="24"/>
          <w:lang w:eastAsia="ru-RU"/>
        </w:rPr>
      </w:pPr>
      <w:r w:rsidRPr="008544F5">
        <w:rPr>
          <w:rFonts w:ascii="Times New Roman" w:eastAsia="Times New Roman" w:hAnsi="Times New Roman" w:cs="Times New Roman"/>
          <w:b/>
          <w:bCs/>
          <w:color w:val="000000"/>
          <w:sz w:val="24"/>
          <w:szCs w:val="24"/>
          <w:lang w:eastAsia="ru-RU"/>
        </w:rPr>
        <w:t>ВЫЯВЛЕНИЯ И ОБОБЩЕНИЯ МНЕНИЯ ГРАЖДАН О КАЧЕСТВЕ</w:t>
      </w:r>
    </w:p>
    <w:p w:rsidR="008544F5" w:rsidRPr="008544F5" w:rsidRDefault="008544F5" w:rsidP="008544F5">
      <w:pPr>
        <w:spacing w:after="0" w:line="240" w:lineRule="auto"/>
        <w:jc w:val="center"/>
        <w:rPr>
          <w:rFonts w:ascii="Times New Roman" w:eastAsia="Times New Roman" w:hAnsi="Times New Roman" w:cs="Times New Roman"/>
          <w:sz w:val="24"/>
          <w:szCs w:val="24"/>
          <w:lang w:eastAsia="ru-RU"/>
        </w:rPr>
      </w:pPr>
      <w:r w:rsidRPr="008544F5">
        <w:rPr>
          <w:rFonts w:ascii="Times New Roman" w:eastAsia="Times New Roman" w:hAnsi="Times New Roman" w:cs="Times New Roman"/>
          <w:b/>
          <w:bCs/>
          <w:color w:val="000000"/>
          <w:sz w:val="24"/>
          <w:szCs w:val="24"/>
          <w:lang w:eastAsia="ru-RU"/>
        </w:rPr>
        <w:t>УСЛОВИЙ ОКАЗАНИЯ УСЛУГ ОРГАНИЗАЦИЯМИ В СФЕРЕ КУЛЬТУРЫ,</w:t>
      </w:r>
    </w:p>
    <w:p w:rsidR="008544F5" w:rsidRPr="008544F5" w:rsidRDefault="008544F5" w:rsidP="008544F5">
      <w:pPr>
        <w:spacing w:after="0" w:line="240" w:lineRule="auto"/>
        <w:jc w:val="center"/>
        <w:rPr>
          <w:rFonts w:ascii="Times New Roman" w:eastAsia="Times New Roman" w:hAnsi="Times New Roman" w:cs="Times New Roman"/>
          <w:sz w:val="24"/>
          <w:szCs w:val="24"/>
          <w:lang w:eastAsia="ru-RU"/>
        </w:rPr>
      </w:pPr>
      <w:r w:rsidRPr="008544F5">
        <w:rPr>
          <w:rFonts w:ascii="Times New Roman" w:eastAsia="Times New Roman" w:hAnsi="Times New Roman" w:cs="Times New Roman"/>
          <w:b/>
          <w:bCs/>
          <w:color w:val="000000"/>
          <w:sz w:val="24"/>
          <w:szCs w:val="24"/>
          <w:lang w:eastAsia="ru-RU"/>
        </w:rPr>
        <w:t>ОХРАНЫ ЗДОРОВЬЯ, ОБРАЗОВАНИЯ, СОЦИАЛЬНОГО ОБСЛУЖИВАНИЯ</w:t>
      </w:r>
    </w:p>
    <w:p w:rsidR="008544F5" w:rsidRPr="008544F5" w:rsidRDefault="008544F5" w:rsidP="008544F5">
      <w:pPr>
        <w:spacing w:after="0" w:line="240" w:lineRule="auto"/>
        <w:jc w:val="center"/>
        <w:rPr>
          <w:rFonts w:ascii="Times New Roman" w:eastAsia="Times New Roman" w:hAnsi="Times New Roman" w:cs="Times New Roman"/>
          <w:sz w:val="24"/>
          <w:szCs w:val="24"/>
          <w:lang w:eastAsia="ru-RU"/>
        </w:rPr>
      </w:pPr>
      <w:r w:rsidRPr="008544F5">
        <w:rPr>
          <w:rFonts w:ascii="Times New Roman" w:eastAsia="Times New Roman" w:hAnsi="Times New Roman" w:cs="Times New Roman"/>
          <w:b/>
          <w:bCs/>
          <w:color w:val="000000"/>
          <w:sz w:val="24"/>
          <w:szCs w:val="24"/>
          <w:lang w:eastAsia="ru-RU"/>
        </w:rPr>
        <w:t>И ФЕДЕРАЛЬНЫМИ УЧРЕЖДЕНИЯМИ МЕДИКО-СОЦИАЛЬНОЙ ЭКСПЕРТИЗЫ</w:t>
      </w:r>
    </w:p>
    <w:p w:rsidR="008544F5" w:rsidRPr="008544F5" w:rsidRDefault="008544F5" w:rsidP="008544F5">
      <w:pPr>
        <w:spacing w:after="0" w:line="240" w:lineRule="auto"/>
        <w:rPr>
          <w:rFonts w:ascii="Times New Roman" w:eastAsia="Times New Roman" w:hAnsi="Times New Roman" w:cs="Times New Roman"/>
          <w:sz w:val="24"/>
          <w:szCs w:val="24"/>
          <w:lang w:eastAsia="ru-RU"/>
        </w:rPr>
      </w:pPr>
    </w:p>
    <w:p w:rsidR="008544F5" w:rsidRPr="008544F5" w:rsidRDefault="008544F5" w:rsidP="008544F5">
      <w:pPr>
        <w:spacing w:after="0" w:line="240" w:lineRule="auto"/>
        <w:ind w:firstLine="540"/>
        <w:jc w:val="both"/>
        <w:rPr>
          <w:rFonts w:ascii="Times New Roman" w:eastAsia="Times New Roman" w:hAnsi="Times New Roman" w:cs="Times New Roman"/>
          <w:sz w:val="24"/>
          <w:szCs w:val="24"/>
          <w:lang w:eastAsia="ru-RU"/>
        </w:rPr>
      </w:pPr>
      <w:r w:rsidRPr="008544F5">
        <w:rPr>
          <w:rFonts w:ascii="Times New Roman" w:eastAsia="Times New Roman" w:hAnsi="Times New Roman" w:cs="Times New Roman"/>
          <w:color w:val="000000"/>
          <w:sz w:val="24"/>
          <w:szCs w:val="24"/>
          <w:lang w:eastAsia="ru-RU"/>
        </w:rPr>
        <w:t>1. Методика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соответственно - организации социальной сферы, Методика) разработана в целях определения удовлетворенности граждан, являющихся получателями услуг, оказываемых организациями социальной сферы (далее - получатели услуг), условиями оказания услуг указанными организациями.</w:t>
      </w:r>
    </w:p>
    <w:p w:rsidR="008544F5" w:rsidRPr="008544F5" w:rsidRDefault="008544F5" w:rsidP="008544F5">
      <w:pPr>
        <w:spacing w:before="240" w:after="0" w:line="240" w:lineRule="auto"/>
        <w:ind w:firstLine="540"/>
        <w:jc w:val="both"/>
        <w:rPr>
          <w:rFonts w:ascii="Times New Roman" w:eastAsia="Times New Roman" w:hAnsi="Times New Roman" w:cs="Times New Roman"/>
          <w:sz w:val="24"/>
          <w:szCs w:val="24"/>
          <w:lang w:eastAsia="ru-RU"/>
        </w:rPr>
      </w:pPr>
      <w:r w:rsidRPr="008544F5">
        <w:rPr>
          <w:rFonts w:ascii="Times New Roman" w:eastAsia="Times New Roman" w:hAnsi="Times New Roman" w:cs="Times New Roman"/>
          <w:color w:val="000000"/>
          <w:sz w:val="24"/>
          <w:szCs w:val="24"/>
          <w:lang w:eastAsia="ru-RU"/>
        </w:rPr>
        <w:t>2. В качестве основного метода выявления мнения получателей услуг применяется их опрос, который осуществляется в следующих формах:</w:t>
      </w:r>
    </w:p>
    <w:p w:rsidR="008544F5" w:rsidRPr="008544F5" w:rsidRDefault="008544F5" w:rsidP="008544F5">
      <w:pPr>
        <w:spacing w:before="240" w:after="0" w:line="240" w:lineRule="auto"/>
        <w:ind w:firstLine="540"/>
        <w:jc w:val="both"/>
        <w:rPr>
          <w:rFonts w:ascii="Times New Roman" w:eastAsia="Times New Roman" w:hAnsi="Times New Roman" w:cs="Times New Roman"/>
          <w:sz w:val="24"/>
          <w:szCs w:val="24"/>
          <w:lang w:eastAsia="ru-RU"/>
        </w:rPr>
      </w:pPr>
      <w:r w:rsidRPr="008544F5">
        <w:rPr>
          <w:rFonts w:ascii="Times New Roman" w:eastAsia="Times New Roman" w:hAnsi="Times New Roman" w:cs="Times New Roman"/>
          <w:color w:val="000000"/>
          <w:sz w:val="24"/>
          <w:szCs w:val="24"/>
          <w:lang w:eastAsia="ru-RU"/>
        </w:rPr>
        <w:t>1) анкетирование получателей услуг (в том числе онлайн анкетирование - по анкете, размещенной в информационно-телекоммуникационной сети "Интернет" на официальном сайте организации социальной сферы (далее - официальный сайт организации социальной сферы), в отношении которой проводится независимая оценка качества условий оказания услуг (далее - независимая оценка качества), а также федерального органа исполнительной власти, органа исполнительной власти субъекта Российской Федерации, органа местного самоуправления);</w:t>
      </w:r>
    </w:p>
    <w:p w:rsidR="008544F5" w:rsidRPr="008544F5" w:rsidRDefault="008544F5" w:rsidP="008544F5">
      <w:pPr>
        <w:spacing w:before="240" w:after="0" w:line="240" w:lineRule="auto"/>
        <w:ind w:firstLine="540"/>
        <w:jc w:val="both"/>
        <w:rPr>
          <w:rFonts w:ascii="Times New Roman" w:eastAsia="Times New Roman" w:hAnsi="Times New Roman" w:cs="Times New Roman"/>
          <w:sz w:val="24"/>
          <w:szCs w:val="24"/>
          <w:lang w:eastAsia="ru-RU"/>
        </w:rPr>
      </w:pPr>
      <w:r w:rsidRPr="008544F5">
        <w:rPr>
          <w:rFonts w:ascii="Times New Roman" w:eastAsia="Times New Roman" w:hAnsi="Times New Roman" w:cs="Times New Roman"/>
          <w:color w:val="000000"/>
          <w:sz w:val="24"/>
          <w:szCs w:val="24"/>
          <w:lang w:eastAsia="ru-RU"/>
        </w:rPr>
        <w:t>2) интервьюирование получателей услуг;</w:t>
      </w:r>
    </w:p>
    <w:p w:rsidR="008544F5" w:rsidRPr="008544F5" w:rsidRDefault="008544F5" w:rsidP="008544F5">
      <w:pPr>
        <w:spacing w:before="240" w:after="0" w:line="240" w:lineRule="auto"/>
        <w:ind w:firstLine="540"/>
        <w:jc w:val="both"/>
        <w:rPr>
          <w:rFonts w:ascii="Times New Roman" w:eastAsia="Times New Roman" w:hAnsi="Times New Roman" w:cs="Times New Roman"/>
          <w:sz w:val="24"/>
          <w:szCs w:val="24"/>
          <w:lang w:eastAsia="ru-RU"/>
        </w:rPr>
      </w:pPr>
      <w:r w:rsidRPr="008544F5">
        <w:rPr>
          <w:rFonts w:ascii="Times New Roman" w:eastAsia="Times New Roman" w:hAnsi="Times New Roman" w:cs="Times New Roman"/>
          <w:color w:val="000000"/>
          <w:sz w:val="24"/>
          <w:szCs w:val="24"/>
          <w:lang w:eastAsia="ru-RU"/>
        </w:rPr>
        <w:t>3) телефонный опрос получателей услуг.</w:t>
      </w:r>
    </w:p>
    <w:p w:rsidR="008544F5" w:rsidRPr="008544F5" w:rsidRDefault="008544F5" w:rsidP="008544F5">
      <w:pPr>
        <w:spacing w:before="240" w:after="0" w:line="240" w:lineRule="auto"/>
        <w:ind w:firstLine="540"/>
        <w:jc w:val="both"/>
        <w:rPr>
          <w:rFonts w:ascii="Times New Roman" w:eastAsia="Times New Roman" w:hAnsi="Times New Roman" w:cs="Times New Roman"/>
          <w:sz w:val="24"/>
          <w:szCs w:val="24"/>
          <w:lang w:eastAsia="ru-RU"/>
        </w:rPr>
      </w:pPr>
      <w:r w:rsidRPr="008544F5">
        <w:rPr>
          <w:rFonts w:ascii="Times New Roman" w:eastAsia="Times New Roman" w:hAnsi="Times New Roman" w:cs="Times New Roman"/>
          <w:color w:val="000000"/>
          <w:sz w:val="24"/>
          <w:szCs w:val="24"/>
          <w:lang w:eastAsia="ru-RU"/>
        </w:rPr>
        <w:t>3. Объем выборочной совокупности респондентов (численность получателей услуг, подлежащих опросу) для выявления мнения граждан формируется для каждой организации социальной сферы в зависимости от общей численности получателей услуг в данной организации в течение календарного года (далее - объем генеральной совокупности), предшествующего году проведения независимой оценки качества. В случае, если информация об общей численности получателей услуг не размещена на официальном сайте организации социальной сферы, она предоставляется организатору опроса получателей услуг соответствующим уполномоченным федеральным органом исполнительной власти, органами исполнительной власти субъектов Российской Федерации, органами местного самоуправления в соответствии с государственной и ведомственной статистической отчетностью (итоговые или предварительные данные).</w:t>
      </w:r>
    </w:p>
    <w:p w:rsidR="008544F5" w:rsidRPr="008544F5" w:rsidRDefault="008544F5" w:rsidP="008544F5">
      <w:pPr>
        <w:spacing w:before="240" w:after="0" w:line="240" w:lineRule="auto"/>
        <w:ind w:firstLine="540"/>
        <w:jc w:val="both"/>
        <w:rPr>
          <w:rFonts w:ascii="Times New Roman" w:eastAsia="Times New Roman" w:hAnsi="Times New Roman" w:cs="Times New Roman"/>
          <w:sz w:val="24"/>
          <w:szCs w:val="24"/>
          <w:lang w:eastAsia="ru-RU"/>
        </w:rPr>
      </w:pPr>
      <w:r w:rsidRPr="008544F5">
        <w:rPr>
          <w:rFonts w:ascii="Times New Roman" w:eastAsia="Times New Roman" w:hAnsi="Times New Roman" w:cs="Times New Roman"/>
          <w:color w:val="000000"/>
          <w:sz w:val="24"/>
          <w:szCs w:val="24"/>
          <w:lang w:eastAsia="ru-RU"/>
        </w:rPr>
        <w:t>4. Рекомендуемый объем выборочной совокупности респондентов составляет 40% от объема генеральной совокупности, но не более 600 респондентов в одной организации.</w:t>
      </w:r>
    </w:p>
    <w:p w:rsidR="008544F5" w:rsidRPr="008544F5" w:rsidRDefault="008544F5" w:rsidP="008544F5">
      <w:pPr>
        <w:spacing w:before="240" w:after="0" w:line="240" w:lineRule="auto"/>
        <w:ind w:firstLine="540"/>
        <w:jc w:val="both"/>
        <w:rPr>
          <w:rFonts w:ascii="Times New Roman" w:eastAsia="Times New Roman" w:hAnsi="Times New Roman" w:cs="Times New Roman"/>
          <w:sz w:val="24"/>
          <w:szCs w:val="24"/>
          <w:lang w:eastAsia="ru-RU"/>
        </w:rPr>
      </w:pPr>
      <w:r w:rsidRPr="008544F5">
        <w:rPr>
          <w:rFonts w:ascii="Times New Roman" w:eastAsia="Times New Roman" w:hAnsi="Times New Roman" w:cs="Times New Roman"/>
          <w:color w:val="000000"/>
          <w:sz w:val="24"/>
          <w:szCs w:val="24"/>
          <w:lang w:eastAsia="ru-RU"/>
        </w:rPr>
        <w:t xml:space="preserve">5. Выявление и обобщение мнения получателей услуг рекомендуется проводить в год проведения независимой оценки качества по анкете для опроса получателей услуг о качестве условий оказания услуг организациями социальной сферы (далее – Анкета). Рекомендуемый образец Анкеты предусмотрен </w:t>
      </w:r>
      <w:r w:rsidRPr="008544F5">
        <w:rPr>
          <w:rFonts w:ascii="Times New Roman" w:eastAsia="Times New Roman" w:hAnsi="Times New Roman" w:cs="Times New Roman"/>
          <w:sz w:val="24"/>
          <w:szCs w:val="24"/>
          <w:lang w:eastAsia="ru-RU"/>
        </w:rPr>
        <w:t xml:space="preserve">в приложении </w:t>
      </w:r>
      <w:r w:rsidRPr="008544F5">
        <w:rPr>
          <w:rFonts w:ascii="Times New Roman" w:eastAsia="Times New Roman" w:hAnsi="Times New Roman" w:cs="Times New Roman"/>
          <w:color w:val="000000"/>
          <w:sz w:val="24"/>
          <w:szCs w:val="24"/>
          <w:lang w:eastAsia="ru-RU"/>
        </w:rPr>
        <w:t>к Методике.</w:t>
      </w:r>
    </w:p>
    <w:p w:rsidR="008544F5" w:rsidRPr="008544F5" w:rsidRDefault="008544F5" w:rsidP="008544F5">
      <w:pPr>
        <w:spacing w:before="240" w:after="0" w:line="240" w:lineRule="auto"/>
        <w:ind w:firstLine="540"/>
        <w:jc w:val="both"/>
        <w:rPr>
          <w:rFonts w:ascii="Times New Roman" w:eastAsia="Times New Roman" w:hAnsi="Times New Roman" w:cs="Times New Roman"/>
          <w:sz w:val="24"/>
          <w:szCs w:val="24"/>
          <w:lang w:eastAsia="ru-RU"/>
        </w:rPr>
      </w:pPr>
      <w:r w:rsidRPr="008544F5">
        <w:rPr>
          <w:rFonts w:ascii="Times New Roman" w:eastAsia="Times New Roman" w:hAnsi="Times New Roman" w:cs="Times New Roman"/>
          <w:color w:val="000000"/>
          <w:sz w:val="24"/>
          <w:szCs w:val="24"/>
          <w:lang w:eastAsia="ru-RU"/>
        </w:rPr>
        <w:lastRenderedPageBreak/>
        <w:t>В Анкету могут вноситься изменения, направленные на конкретизацию и (или) дополнение ранее сформулированных вопросов, необходимые для обеспечения достижения цели выявления и обобщения мнения получателей услуг.</w:t>
      </w:r>
    </w:p>
    <w:p w:rsidR="008544F5" w:rsidRPr="008544F5" w:rsidRDefault="008544F5" w:rsidP="008544F5">
      <w:pPr>
        <w:spacing w:before="240" w:after="0" w:line="240" w:lineRule="auto"/>
        <w:ind w:firstLine="540"/>
        <w:jc w:val="both"/>
        <w:rPr>
          <w:rFonts w:ascii="Times New Roman" w:eastAsia="Times New Roman" w:hAnsi="Times New Roman" w:cs="Times New Roman"/>
          <w:sz w:val="24"/>
          <w:szCs w:val="24"/>
          <w:lang w:eastAsia="ru-RU"/>
        </w:rPr>
      </w:pPr>
      <w:r w:rsidRPr="008544F5">
        <w:rPr>
          <w:rFonts w:ascii="Times New Roman" w:eastAsia="Times New Roman" w:hAnsi="Times New Roman" w:cs="Times New Roman"/>
          <w:color w:val="000000"/>
          <w:sz w:val="24"/>
          <w:szCs w:val="24"/>
          <w:lang w:eastAsia="ru-RU"/>
        </w:rPr>
        <w:t>6. Выявление мнения получателей услуг проводится в соответствии с показателями, характеризующими общие критерии оценки качества условий оказания услуг организациями социальной сферы, утвержденными нормативными правовыми актами уполномоченных федеральных органов исполнительной власти в установленной сфере деятельности &lt;1&gt;, порядок расчета которых установлен приказом Министерства труда и социальной защиты Российской Федерации от 31 мая 2018 г. N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(зарегистрирован Министерством юстиции Российской Федерации 11 октября 2018 г., регистрационный N 52409).</w:t>
      </w:r>
    </w:p>
    <w:p w:rsidR="008544F5" w:rsidRPr="008544F5" w:rsidRDefault="008544F5" w:rsidP="008544F5">
      <w:pPr>
        <w:spacing w:before="240" w:after="0" w:line="240" w:lineRule="auto"/>
        <w:ind w:firstLine="540"/>
        <w:jc w:val="both"/>
        <w:rPr>
          <w:rFonts w:ascii="Times New Roman" w:eastAsia="Times New Roman" w:hAnsi="Times New Roman" w:cs="Times New Roman"/>
          <w:sz w:val="24"/>
          <w:szCs w:val="24"/>
          <w:lang w:eastAsia="ru-RU"/>
        </w:rPr>
      </w:pPr>
      <w:r w:rsidRPr="008544F5">
        <w:rPr>
          <w:rFonts w:ascii="Times New Roman" w:eastAsia="Times New Roman" w:hAnsi="Times New Roman" w:cs="Times New Roman"/>
          <w:color w:val="000000"/>
          <w:sz w:val="24"/>
          <w:szCs w:val="24"/>
          <w:lang w:eastAsia="ru-RU"/>
        </w:rPr>
        <w:t>--------------------------------</w:t>
      </w:r>
    </w:p>
    <w:p w:rsidR="008544F5" w:rsidRPr="008544F5" w:rsidRDefault="008544F5" w:rsidP="008544F5">
      <w:pPr>
        <w:spacing w:before="240" w:after="0" w:line="240" w:lineRule="auto"/>
        <w:ind w:firstLine="540"/>
        <w:jc w:val="both"/>
        <w:rPr>
          <w:rFonts w:ascii="Times New Roman" w:eastAsia="Times New Roman" w:hAnsi="Times New Roman" w:cs="Times New Roman"/>
          <w:sz w:val="24"/>
          <w:szCs w:val="24"/>
          <w:lang w:eastAsia="ru-RU"/>
        </w:rPr>
      </w:pPr>
      <w:r w:rsidRPr="008544F5">
        <w:rPr>
          <w:rFonts w:ascii="Times New Roman" w:eastAsia="Times New Roman" w:hAnsi="Times New Roman" w:cs="Times New Roman"/>
          <w:color w:val="000000"/>
          <w:sz w:val="24"/>
          <w:szCs w:val="24"/>
          <w:lang w:eastAsia="ru-RU"/>
        </w:rPr>
        <w:t>&lt;1&gt; Приказ Министерства культуры Российской Федерации от 27 апреля 2018 г. N 599 "Об утверждении показателей, характеризующих общие критерии оценки качества условий оказания услуг организациями культуры (зарегистрирован Министерством юстиции Российской Федерации 18 мая 2018 г., регистрационный N 51132); приказ Министерства здравоохранения Российской Федерации от 4 мая 2018 г. N 201н "Об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 (зарегистрирован Министерством юстиции Российской Федерации 23 мая 2018 г., регистрационный N 51156); приказ Министерства образования и науки Российской Федерации от 5 декабря 2014 г. N 1547 "Об утверждении показателей, характеризующих общие критерии оценки качества образовательной деятельности организаций, осуществляющих образовательную деятельность" (зарегистрирован Министерством юстиции Российской Федерации 2 февраля 2015 г., регистрационный N 35837); приказ Министерства труда и социальной защиты Российской Федерации от 23 мая 2018 г. N 317н "Об утверждении показателей, характеризующих общие критерии оценки качества условий оказания услуг организациями социального обслуживания и федеральными учреждениями медико-социальной экспертизы" (зарегистрирован Министерством юстиции Российской Федерации 14 июня 2018 г., регистрационный N 51346).</w:t>
      </w:r>
    </w:p>
    <w:p w:rsidR="008544F5" w:rsidRPr="008544F5" w:rsidRDefault="008544F5" w:rsidP="008544F5">
      <w:pPr>
        <w:spacing w:after="0" w:line="240" w:lineRule="auto"/>
        <w:rPr>
          <w:rFonts w:ascii="Times New Roman" w:eastAsia="Times New Roman" w:hAnsi="Times New Roman" w:cs="Times New Roman"/>
          <w:sz w:val="24"/>
          <w:szCs w:val="24"/>
          <w:lang w:eastAsia="ru-RU"/>
        </w:rPr>
      </w:pPr>
    </w:p>
    <w:p w:rsidR="008544F5" w:rsidRPr="008544F5" w:rsidRDefault="008544F5" w:rsidP="008544F5">
      <w:pPr>
        <w:spacing w:after="0" w:line="240" w:lineRule="auto"/>
        <w:ind w:firstLine="540"/>
        <w:jc w:val="both"/>
        <w:rPr>
          <w:rFonts w:ascii="Times New Roman" w:eastAsia="Times New Roman" w:hAnsi="Times New Roman" w:cs="Times New Roman"/>
          <w:sz w:val="24"/>
          <w:szCs w:val="24"/>
          <w:lang w:eastAsia="ru-RU"/>
        </w:rPr>
      </w:pPr>
      <w:r w:rsidRPr="008544F5">
        <w:rPr>
          <w:rFonts w:ascii="Times New Roman" w:eastAsia="Times New Roman" w:hAnsi="Times New Roman" w:cs="Times New Roman"/>
          <w:color w:val="000000"/>
          <w:sz w:val="24"/>
          <w:szCs w:val="24"/>
          <w:lang w:eastAsia="ru-RU"/>
        </w:rPr>
        <w:t>7. Удовлетворенность получателей услуг условиями оказания услуг организациями социальной сферы определяется по положительным ответам респондентов на вопросы об удовлетворенности условиями оказания услуг, содержащиеся в Анкете.</w:t>
      </w:r>
    </w:p>
    <w:p w:rsidR="008544F5" w:rsidRPr="008544F5" w:rsidRDefault="008544F5" w:rsidP="008544F5">
      <w:pPr>
        <w:spacing w:before="240" w:after="0" w:line="240" w:lineRule="auto"/>
        <w:ind w:firstLine="540"/>
        <w:jc w:val="both"/>
        <w:rPr>
          <w:rFonts w:ascii="Times New Roman" w:eastAsia="Times New Roman" w:hAnsi="Times New Roman" w:cs="Times New Roman"/>
          <w:color w:val="000000"/>
          <w:sz w:val="24"/>
          <w:szCs w:val="24"/>
          <w:lang w:eastAsia="ru-RU"/>
        </w:rPr>
      </w:pPr>
      <w:r w:rsidRPr="008544F5">
        <w:rPr>
          <w:rFonts w:ascii="Times New Roman" w:eastAsia="Times New Roman" w:hAnsi="Times New Roman" w:cs="Times New Roman"/>
          <w:color w:val="000000"/>
          <w:sz w:val="24"/>
          <w:szCs w:val="24"/>
          <w:lang w:eastAsia="ru-RU"/>
        </w:rPr>
        <w:t>8. По итогам обобщения данных, полученных в ходе опроса получателей услуг, формируются предложения по улучшению качества условий оказания услуг по каждой организации социальной сферы, в отношении которой проводится независимая оценка качества.</w:t>
      </w:r>
    </w:p>
    <w:p w:rsidR="008544F5" w:rsidRPr="008544F5" w:rsidRDefault="008544F5" w:rsidP="008544F5">
      <w:pPr>
        <w:spacing w:after="0" w:line="240" w:lineRule="auto"/>
        <w:rPr>
          <w:rFonts w:ascii="Times New Roman" w:eastAsia="Times New Roman" w:hAnsi="Times New Roman" w:cs="Times New Roman"/>
          <w:b/>
          <w:color w:val="000000"/>
          <w:sz w:val="24"/>
          <w:szCs w:val="24"/>
          <w:lang w:eastAsia="ru-RU"/>
        </w:rPr>
      </w:pPr>
      <w:r w:rsidRPr="008544F5">
        <w:rPr>
          <w:rFonts w:ascii="Times New Roman" w:eastAsia="Times New Roman" w:hAnsi="Times New Roman" w:cs="Times New Roman"/>
          <w:b/>
          <w:color w:val="000000"/>
          <w:sz w:val="24"/>
          <w:szCs w:val="24"/>
          <w:lang w:eastAsia="ru-RU"/>
        </w:rPr>
        <w:br w:type="page"/>
      </w:r>
    </w:p>
    <w:p w:rsidR="008544F5" w:rsidRPr="008544F5" w:rsidRDefault="008544F5" w:rsidP="008544F5">
      <w:pPr>
        <w:spacing w:before="240" w:after="0" w:line="240" w:lineRule="auto"/>
        <w:ind w:firstLine="540"/>
        <w:jc w:val="right"/>
        <w:rPr>
          <w:rFonts w:ascii="Times New Roman" w:eastAsia="Times New Roman" w:hAnsi="Times New Roman" w:cs="Times New Roman"/>
          <w:b/>
          <w:sz w:val="24"/>
          <w:szCs w:val="24"/>
          <w:lang w:eastAsia="ru-RU"/>
        </w:rPr>
      </w:pPr>
      <w:r w:rsidRPr="008544F5">
        <w:rPr>
          <w:rFonts w:ascii="Times New Roman" w:eastAsia="Times New Roman" w:hAnsi="Times New Roman" w:cs="Times New Roman"/>
          <w:b/>
          <w:color w:val="000000"/>
          <w:sz w:val="24"/>
          <w:szCs w:val="24"/>
          <w:lang w:eastAsia="ru-RU"/>
        </w:rPr>
        <w:lastRenderedPageBreak/>
        <w:t>ПРИЛОЖЕНИЕ 5</w:t>
      </w:r>
    </w:p>
    <w:p w:rsidR="008544F5" w:rsidRPr="008544F5" w:rsidRDefault="008544F5" w:rsidP="008544F5">
      <w:pPr>
        <w:shd w:val="clear" w:color="auto" w:fill="FFFFFF"/>
        <w:spacing w:after="0" w:line="240" w:lineRule="auto"/>
        <w:jc w:val="center"/>
        <w:rPr>
          <w:rFonts w:ascii="Times New Roman" w:eastAsia="Times New Roman" w:hAnsi="Times New Roman" w:cs="Times New Roman"/>
          <w:color w:val="333333"/>
          <w:sz w:val="24"/>
          <w:szCs w:val="24"/>
          <w:lang w:eastAsia="ru-RU"/>
        </w:rPr>
      </w:pPr>
      <w:r w:rsidRPr="008544F5">
        <w:rPr>
          <w:rFonts w:ascii="Times New Roman" w:eastAsia="Times New Roman" w:hAnsi="Times New Roman" w:cs="Times New Roman"/>
          <w:color w:val="333333"/>
          <w:sz w:val="24"/>
          <w:szCs w:val="24"/>
          <w:lang w:eastAsia="ru-RU"/>
        </w:rPr>
        <w:t>АНКЕТА</w:t>
      </w:r>
    </w:p>
    <w:p w:rsidR="008544F5" w:rsidRPr="008544F5" w:rsidRDefault="008544F5" w:rsidP="008544F5">
      <w:pPr>
        <w:shd w:val="clear" w:color="auto" w:fill="FFFFFF"/>
        <w:spacing w:after="0" w:line="240" w:lineRule="auto"/>
        <w:jc w:val="center"/>
        <w:rPr>
          <w:rFonts w:ascii="Times New Roman" w:eastAsia="Times New Roman" w:hAnsi="Times New Roman" w:cs="Times New Roman"/>
          <w:b/>
          <w:color w:val="333333"/>
          <w:sz w:val="24"/>
          <w:szCs w:val="24"/>
          <w:lang w:eastAsia="ru-RU"/>
        </w:rPr>
      </w:pPr>
      <w:r w:rsidRPr="008544F5">
        <w:rPr>
          <w:rFonts w:ascii="Times New Roman" w:eastAsia="Times New Roman" w:hAnsi="Times New Roman" w:cs="Times New Roman"/>
          <w:b/>
          <w:color w:val="333333"/>
          <w:sz w:val="24"/>
          <w:szCs w:val="24"/>
          <w:lang w:eastAsia="ru-RU"/>
        </w:rPr>
        <w:t>для опроса получателей услуг о качестве условий оказания</w:t>
      </w:r>
    </w:p>
    <w:p w:rsidR="008544F5" w:rsidRPr="008544F5" w:rsidRDefault="008544F5" w:rsidP="008544F5">
      <w:pPr>
        <w:shd w:val="clear" w:color="auto" w:fill="FFFFFF"/>
        <w:spacing w:after="0" w:line="240" w:lineRule="auto"/>
        <w:jc w:val="center"/>
        <w:rPr>
          <w:rFonts w:ascii="Times New Roman" w:eastAsia="Times New Roman" w:hAnsi="Times New Roman" w:cs="Times New Roman"/>
          <w:b/>
          <w:color w:val="333333"/>
          <w:sz w:val="24"/>
          <w:szCs w:val="24"/>
          <w:lang w:eastAsia="ru-RU"/>
        </w:rPr>
      </w:pPr>
      <w:r w:rsidRPr="008544F5">
        <w:rPr>
          <w:rFonts w:ascii="Times New Roman" w:eastAsia="Times New Roman" w:hAnsi="Times New Roman" w:cs="Times New Roman"/>
          <w:b/>
          <w:color w:val="333333"/>
          <w:sz w:val="24"/>
          <w:szCs w:val="24"/>
          <w:lang w:eastAsia="ru-RU"/>
        </w:rPr>
        <w:t xml:space="preserve">услуг образовательными организациями </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color w:val="333333"/>
          <w:sz w:val="24"/>
          <w:szCs w:val="24"/>
          <w:lang w:eastAsia="ru-RU"/>
        </w:rPr>
      </w:pPr>
      <w:r w:rsidRPr="008544F5">
        <w:rPr>
          <w:rFonts w:ascii="Times New Roman" w:eastAsia="Times New Roman" w:hAnsi="Times New Roman" w:cs="Times New Roman"/>
          <w:color w:val="333333"/>
          <w:sz w:val="24"/>
          <w:szCs w:val="24"/>
          <w:lang w:eastAsia="ru-RU"/>
        </w:rPr>
        <w:t> </w:t>
      </w:r>
    </w:p>
    <w:p w:rsidR="008544F5" w:rsidRPr="008544F5" w:rsidRDefault="008544F5" w:rsidP="008544F5">
      <w:pPr>
        <w:shd w:val="clear" w:color="auto" w:fill="FFFFFF"/>
        <w:spacing w:after="0" w:line="240" w:lineRule="auto"/>
        <w:jc w:val="center"/>
        <w:rPr>
          <w:rFonts w:ascii="Times New Roman" w:eastAsia="Times New Roman" w:hAnsi="Times New Roman" w:cs="Times New Roman"/>
          <w:i/>
          <w:color w:val="333333"/>
          <w:sz w:val="24"/>
          <w:szCs w:val="24"/>
          <w:lang w:eastAsia="ru-RU"/>
        </w:rPr>
      </w:pPr>
      <w:bookmarkStart w:id="1" w:name="dst100027"/>
      <w:bookmarkEnd w:id="1"/>
      <w:r w:rsidRPr="008544F5">
        <w:rPr>
          <w:rFonts w:ascii="Times New Roman" w:eastAsia="Times New Roman" w:hAnsi="Times New Roman" w:cs="Times New Roman"/>
          <w:i/>
          <w:color w:val="333333"/>
          <w:sz w:val="24"/>
          <w:szCs w:val="24"/>
          <w:lang w:eastAsia="ru-RU"/>
        </w:rPr>
        <w:t>Уважаемый участник опроса!</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i/>
          <w:color w:val="333333"/>
          <w:sz w:val="24"/>
          <w:szCs w:val="24"/>
          <w:lang w:eastAsia="ru-RU"/>
        </w:rPr>
      </w:pPr>
      <w:r w:rsidRPr="008544F5">
        <w:rPr>
          <w:rFonts w:ascii="Times New Roman" w:eastAsia="Times New Roman" w:hAnsi="Times New Roman" w:cs="Times New Roman"/>
          <w:i/>
          <w:color w:val="333333"/>
          <w:sz w:val="24"/>
          <w:szCs w:val="24"/>
          <w:lang w:eastAsia="ru-RU"/>
        </w:rPr>
        <w:t> </w:t>
      </w:r>
      <w:bookmarkStart w:id="2" w:name="dst100028"/>
      <w:bookmarkEnd w:id="2"/>
      <w:r w:rsidRPr="008544F5">
        <w:rPr>
          <w:rFonts w:ascii="Times New Roman" w:eastAsia="Times New Roman" w:hAnsi="Times New Roman" w:cs="Times New Roman"/>
          <w:i/>
          <w:color w:val="333333"/>
          <w:sz w:val="24"/>
          <w:szCs w:val="24"/>
          <w:lang w:eastAsia="ru-RU"/>
        </w:rPr>
        <w:t>Опрос проводится в целях выявления мнения граждан о качестве условий оказания услуг образовательными организациями.</w:t>
      </w:r>
      <w:bookmarkStart w:id="3" w:name="dst100029"/>
      <w:bookmarkEnd w:id="3"/>
      <w:r w:rsidRPr="008544F5">
        <w:rPr>
          <w:rFonts w:ascii="Times New Roman" w:eastAsia="Times New Roman" w:hAnsi="Times New Roman" w:cs="Times New Roman"/>
          <w:i/>
          <w:color w:val="333333"/>
          <w:sz w:val="24"/>
          <w:szCs w:val="24"/>
          <w:lang w:eastAsia="ru-RU"/>
        </w:rPr>
        <w:t xml:space="preserve"> Пожалуйста, ответьте на вопросы анкеты. Ваше мнение позволит улучшить работу образовательных организаций и повысить качество оказания услуг населению.</w:t>
      </w:r>
      <w:bookmarkStart w:id="4" w:name="dst100030"/>
      <w:bookmarkEnd w:id="4"/>
      <w:r w:rsidRPr="008544F5">
        <w:rPr>
          <w:rFonts w:ascii="Times New Roman" w:eastAsia="Times New Roman" w:hAnsi="Times New Roman" w:cs="Times New Roman"/>
          <w:i/>
          <w:color w:val="333333"/>
          <w:sz w:val="24"/>
          <w:szCs w:val="24"/>
          <w:lang w:eastAsia="ru-RU"/>
        </w:rPr>
        <w:t xml:space="preserve"> Опрос проводится анонимно. Ваши фамилия, имя, отчество, контактные телефоны указывать не требуется.</w:t>
      </w:r>
      <w:bookmarkStart w:id="5" w:name="dst100031"/>
      <w:bookmarkEnd w:id="5"/>
      <w:r w:rsidRPr="008544F5">
        <w:rPr>
          <w:rFonts w:ascii="Times New Roman" w:eastAsia="Times New Roman" w:hAnsi="Times New Roman" w:cs="Times New Roman"/>
          <w:i/>
          <w:color w:val="333333"/>
          <w:sz w:val="24"/>
          <w:szCs w:val="24"/>
          <w:lang w:eastAsia="ru-RU"/>
        </w:rPr>
        <w:t xml:space="preserve"> Конфиденциальность высказанного Вами мнения о качестве условий оказания услуг образовательными организациями гарантируется.</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color w:val="333333"/>
          <w:sz w:val="24"/>
          <w:szCs w:val="24"/>
          <w:lang w:eastAsia="ru-RU"/>
        </w:rPr>
      </w:pPr>
      <w:r w:rsidRPr="008544F5">
        <w:rPr>
          <w:rFonts w:ascii="Times New Roman" w:eastAsia="Times New Roman" w:hAnsi="Times New Roman" w:cs="Times New Roman"/>
          <w:color w:val="333333"/>
          <w:sz w:val="24"/>
          <w:szCs w:val="24"/>
          <w:lang w:eastAsia="ru-RU"/>
        </w:rPr>
        <w:t> </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b/>
          <w:color w:val="333333"/>
          <w:sz w:val="24"/>
          <w:szCs w:val="24"/>
          <w:lang w:eastAsia="ru-RU"/>
        </w:rPr>
      </w:pPr>
      <w:bookmarkStart w:id="6" w:name="dst100032"/>
      <w:bookmarkEnd w:id="6"/>
      <w:r w:rsidRPr="008544F5">
        <w:rPr>
          <w:rFonts w:ascii="Times New Roman" w:eastAsia="Times New Roman" w:hAnsi="Times New Roman" w:cs="Times New Roman"/>
          <w:b/>
          <w:color w:val="333333"/>
          <w:sz w:val="24"/>
          <w:szCs w:val="24"/>
          <w:lang w:eastAsia="ru-RU"/>
        </w:rPr>
        <w:t>1. При посещении организации обращались ли Вы к информации о ее деятельности, размещенной на информационных стендах в помещениях организации?</w:t>
      </w:r>
    </w:p>
    <w:p w:rsidR="008544F5" w:rsidRPr="008544F5" w:rsidRDefault="008544F5" w:rsidP="008544F5">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7" w:name="dst100033"/>
      <w:bookmarkEnd w:id="7"/>
      <w:r w:rsidRPr="008544F5">
        <w:rPr>
          <w:rFonts w:ascii="Times New Roman" w:eastAsia="Times New Roman" w:hAnsi="Times New Roman" w:cs="Times New Roman"/>
          <w:color w:val="333333"/>
          <w:sz w:val="24"/>
          <w:szCs w:val="24"/>
          <w:lang w:eastAsia="ru-RU"/>
        </w:rPr>
        <w:t>□ Да</w:t>
      </w:r>
      <w:bookmarkStart w:id="8" w:name="dst100034"/>
      <w:bookmarkEnd w:id="8"/>
      <w:r w:rsidRPr="008544F5">
        <w:rPr>
          <w:rFonts w:ascii="Times New Roman" w:eastAsia="Times New Roman" w:hAnsi="Times New Roman" w:cs="Times New Roman"/>
          <w:color w:val="333333"/>
          <w:sz w:val="24"/>
          <w:szCs w:val="24"/>
          <w:lang w:eastAsia="ru-RU"/>
        </w:rPr>
        <w:t xml:space="preserve">  □ Нет (</w:t>
      </w:r>
      <w:r w:rsidRPr="008544F5">
        <w:rPr>
          <w:rFonts w:ascii="Times New Roman" w:eastAsia="Times New Roman" w:hAnsi="Times New Roman" w:cs="Times New Roman"/>
          <w:i/>
          <w:color w:val="333333"/>
          <w:sz w:val="24"/>
          <w:szCs w:val="24"/>
          <w:lang w:eastAsia="ru-RU"/>
        </w:rPr>
        <w:t>переход к вопросу 3</w:t>
      </w:r>
      <w:r w:rsidRPr="008544F5">
        <w:rPr>
          <w:rFonts w:ascii="Times New Roman" w:eastAsia="Times New Roman" w:hAnsi="Times New Roman" w:cs="Times New Roman"/>
          <w:color w:val="333333"/>
          <w:sz w:val="24"/>
          <w:szCs w:val="24"/>
          <w:lang w:eastAsia="ru-RU"/>
        </w:rPr>
        <w:t>)</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b/>
          <w:color w:val="333333"/>
          <w:sz w:val="24"/>
          <w:szCs w:val="24"/>
          <w:lang w:eastAsia="ru-RU"/>
        </w:rPr>
      </w:pPr>
      <w:bookmarkStart w:id="9" w:name="dst100035"/>
      <w:bookmarkEnd w:id="9"/>
      <w:r w:rsidRPr="008544F5">
        <w:rPr>
          <w:rFonts w:ascii="Times New Roman" w:eastAsia="Times New Roman" w:hAnsi="Times New Roman" w:cs="Times New Roman"/>
          <w:b/>
          <w:color w:val="333333"/>
          <w:sz w:val="24"/>
          <w:szCs w:val="24"/>
          <w:lang w:eastAsia="ru-RU"/>
        </w:rPr>
        <w:t>2. Удовлетворены ли Вы открытостью, полнотой и доступностью информации о деятельности организации, размещенной на информационных стендах в помещении организации?</w:t>
      </w:r>
    </w:p>
    <w:p w:rsidR="008544F5" w:rsidRPr="008544F5" w:rsidRDefault="008544F5" w:rsidP="008544F5">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10" w:name="dst100036"/>
      <w:bookmarkEnd w:id="10"/>
      <w:r w:rsidRPr="008544F5">
        <w:rPr>
          <w:rFonts w:ascii="Times New Roman" w:eastAsia="Times New Roman" w:hAnsi="Times New Roman" w:cs="Times New Roman"/>
          <w:color w:val="333333"/>
          <w:sz w:val="24"/>
          <w:szCs w:val="24"/>
          <w:lang w:eastAsia="ru-RU"/>
        </w:rPr>
        <w:t>□ Да</w:t>
      </w:r>
      <w:bookmarkStart w:id="11" w:name="dst100037"/>
      <w:bookmarkEnd w:id="11"/>
      <w:r w:rsidRPr="008544F5">
        <w:rPr>
          <w:rFonts w:ascii="Times New Roman" w:eastAsia="Times New Roman" w:hAnsi="Times New Roman" w:cs="Times New Roman"/>
          <w:color w:val="333333"/>
          <w:sz w:val="24"/>
          <w:szCs w:val="24"/>
          <w:lang w:eastAsia="ru-RU"/>
        </w:rPr>
        <w:t xml:space="preserve">  □ Нет</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b/>
          <w:color w:val="333333"/>
          <w:sz w:val="24"/>
          <w:szCs w:val="24"/>
          <w:lang w:eastAsia="ru-RU"/>
        </w:rPr>
      </w:pPr>
      <w:bookmarkStart w:id="12" w:name="dst100038"/>
      <w:bookmarkEnd w:id="12"/>
      <w:r w:rsidRPr="008544F5">
        <w:rPr>
          <w:rFonts w:ascii="Times New Roman" w:eastAsia="Times New Roman" w:hAnsi="Times New Roman" w:cs="Times New Roman"/>
          <w:b/>
          <w:color w:val="333333"/>
          <w:sz w:val="24"/>
          <w:szCs w:val="24"/>
          <w:lang w:eastAsia="ru-RU"/>
        </w:rPr>
        <w:t>3. Пользовались ли Вы официальным сайтом организации, чтобы получить информацию о ее деятельности?</w:t>
      </w:r>
    </w:p>
    <w:p w:rsidR="008544F5" w:rsidRPr="008544F5" w:rsidRDefault="008544F5" w:rsidP="008544F5">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13" w:name="dst100039"/>
      <w:bookmarkEnd w:id="13"/>
      <w:r w:rsidRPr="008544F5">
        <w:rPr>
          <w:rFonts w:ascii="Times New Roman" w:eastAsia="Times New Roman" w:hAnsi="Times New Roman" w:cs="Times New Roman"/>
          <w:color w:val="333333"/>
          <w:sz w:val="24"/>
          <w:szCs w:val="24"/>
          <w:lang w:eastAsia="ru-RU"/>
        </w:rPr>
        <w:t>□ Да</w:t>
      </w:r>
      <w:bookmarkStart w:id="14" w:name="dst100040"/>
      <w:bookmarkEnd w:id="14"/>
      <w:r w:rsidRPr="008544F5">
        <w:rPr>
          <w:rFonts w:ascii="Times New Roman" w:eastAsia="Times New Roman" w:hAnsi="Times New Roman" w:cs="Times New Roman"/>
          <w:color w:val="333333"/>
          <w:sz w:val="24"/>
          <w:szCs w:val="24"/>
          <w:lang w:eastAsia="ru-RU"/>
        </w:rPr>
        <w:t xml:space="preserve">  □ Нет (</w:t>
      </w:r>
      <w:r w:rsidRPr="008544F5">
        <w:rPr>
          <w:rFonts w:ascii="Times New Roman" w:eastAsia="Times New Roman" w:hAnsi="Times New Roman" w:cs="Times New Roman"/>
          <w:i/>
          <w:color w:val="333333"/>
          <w:sz w:val="24"/>
          <w:szCs w:val="24"/>
          <w:lang w:eastAsia="ru-RU"/>
        </w:rPr>
        <w:t>переход к вопросу 5</w:t>
      </w:r>
      <w:r w:rsidRPr="008544F5">
        <w:rPr>
          <w:rFonts w:ascii="Times New Roman" w:eastAsia="Times New Roman" w:hAnsi="Times New Roman" w:cs="Times New Roman"/>
          <w:color w:val="333333"/>
          <w:sz w:val="24"/>
          <w:szCs w:val="24"/>
          <w:lang w:eastAsia="ru-RU"/>
        </w:rPr>
        <w:t>)</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b/>
          <w:color w:val="333333"/>
          <w:sz w:val="24"/>
          <w:szCs w:val="24"/>
          <w:lang w:eastAsia="ru-RU"/>
        </w:rPr>
      </w:pPr>
      <w:bookmarkStart w:id="15" w:name="dst100041"/>
      <w:bookmarkEnd w:id="15"/>
      <w:r w:rsidRPr="008544F5">
        <w:rPr>
          <w:rFonts w:ascii="Times New Roman" w:eastAsia="Times New Roman" w:hAnsi="Times New Roman" w:cs="Times New Roman"/>
          <w:b/>
          <w:color w:val="333333"/>
          <w:sz w:val="24"/>
          <w:szCs w:val="24"/>
          <w:lang w:eastAsia="ru-RU"/>
        </w:rPr>
        <w:t>4. Удовлетворены ли Вы открытостью, полнотой и доступностью информации о деятельности организации, размещенной на ее официальном сайте в информационно-телекоммуникационной сети "Интернет"?</w:t>
      </w:r>
    </w:p>
    <w:p w:rsidR="008544F5" w:rsidRPr="008544F5" w:rsidRDefault="008544F5" w:rsidP="008544F5">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16" w:name="dst100042"/>
      <w:bookmarkEnd w:id="16"/>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Да</w:t>
      </w:r>
      <w:bookmarkStart w:id="17" w:name="dst100043"/>
      <w:bookmarkEnd w:id="17"/>
      <w:r w:rsidRPr="008544F5">
        <w:rPr>
          <w:rFonts w:ascii="Times New Roman" w:eastAsia="Times New Roman" w:hAnsi="Times New Roman" w:cs="Times New Roman"/>
          <w:color w:val="333333"/>
          <w:sz w:val="24"/>
          <w:szCs w:val="24"/>
          <w:lang w:eastAsia="ru-RU"/>
        </w:rPr>
        <w:t xml:space="preserve">  </w:t>
      </w:r>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Нет</w:t>
      </w:r>
    </w:p>
    <w:p w:rsidR="008544F5" w:rsidRPr="008544F5" w:rsidRDefault="008544F5" w:rsidP="008544F5">
      <w:pPr>
        <w:spacing w:after="0" w:line="240" w:lineRule="auto"/>
        <w:rPr>
          <w:rFonts w:ascii="Times New Roman" w:eastAsia="Times New Roman" w:hAnsi="Times New Roman" w:cs="Times New Roman"/>
          <w:b/>
          <w:color w:val="333333"/>
          <w:sz w:val="24"/>
          <w:szCs w:val="24"/>
          <w:lang w:eastAsia="ru-RU"/>
        </w:rPr>
      </w:pPr>
      <w:bookmarkStart w:id="18" w:name="dst100044"/>
      <w:bookmarkEnd w:id="18"/>
      <w:r w:rsidRPr="008544F5">
        <w:rPr>
          <w:rFonts w:ascii="Times New Roman" w:eastAsia="Times New Roman" w:hAnsi="Times New Roman" w:cs="Times New Roman"/>
          <w:b/>
          <w:color w:val="333333"/>
          <w:sz w:val="24"/>
          <w:szCs w:val="24"/>
          <w:lang w:eastAsia="ru-RU"/>
        </w:rPr>
        <w:t xml:space="preserve">5. Можете ли вы подтвердить наличие следующихусловий предоставления услуг в организации: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93"/>
        <w:gridCol w:w="986"/>
      </w:tblGrid>
      <w:tr w:rsidR="008544F5" w:rsidRPr="008544F5" w:rsidTr="00F96CD5">
        <w:tc>
          <w:tcPr>
            <w:tcW w:w="7366" w:type="dxa"/>
            <w:tcBorders>
              <w:top w:val="single" w:sz="4" w:space="0" w:color="auto"/>
              <w:bottom w:val="single" w:sz="4" w:space="0" w:color="auto"/>
            </w:tcBorders>
          </w:tcPr>
          <w:p w:rsidR="008544F5" w:rsidRPr="008544F5" w:rsidRDefault="008544F5" w:rsidP="008544F5">
            <w:pPr>
              <w:jc w:val="center"/>
              <w:rPr>
                <w:rFonts w:ascii="Times New Roman" w:eastAsia="Cambria" w:hAnsi="Times New Roman" w:cs="Times New Roman"/>
                <w:sz w:val="24"/>
                <w:szCs w:val="24"/>
              </w:rPr>
            </w:pPr>
            <w:r w:rsidRPr="008544F5">
              <w:rPr>
                <w:rFonts w:ascii="Times New Roman" w:eastAsia="Cambria" w:hAnsi="Times New Roman" w:cs="Times New Roman"/>
                <w:sz w:val="24"/>
                <w:szCs w:val="24"/>
              </w:rPr>
              <w:t>Условие</w:t>
            </w:r>
          </w:p>
        </w:tc>
        <w:tc>
          <w:tcPr>
            <w:tcW w:w="993" w:type="dxa"/>
            <w:tcBorders>
              <w:top w:val="single" w:sz="4" w:space="0" w:color="auto"/>
              <w:bottom w:val="single" w:sz="4" w:space="0" w:color="auto"/>
            </w:tcBorders>
            <w:vAlign w:val="center"/>
          </w:tcPr>
          <w:p w:rsidR="008544F5" w:rsidRPr="008544F5" w:rsidRDefault="008544F5" w:rsidP="008544F5">
            <w:pPr>
              <w:jc w:val="center"/>
              <w:rPr>
                <w:rFonts w:ascii="Times New Roman" w:eastAsia="Cambria" w:hAnsi="Times New Roman" w:cs="Times New Roman"/>
                <w:sz w:val="24"/>
                <w:szCs w:val="24"/>
              </w:rPr>
            </w:pPr>
            <w:r w:rsidRPr="008544F5">
              <w:rPr>
                <w:rFonts w:ascii="Times New Roman" w:eastAsia="Cambria" w:hAnsi="Times New Roman" w:cs="Times New Roman"/>
                <w:sz w:val="24"/>
                <w:szCs w:val="24"/>
              </w:rPr>
              <w:t>Да</w:t>
            </w:r>
          </w:p>
        </w:tc>
        <w:tc>
          <w:tcPr>
            <w:tcW w:w="986" w:type="dxa"/>
            <w:tcBorders>
              <w:top w:val="single" w:sz="4" w:space="0" w:color="auto"/>
              <w:bottom w:val="single" w:sz="4" w:space="0" w:color="auto"/>
            </w:tcBorders>
            <w:vAlign w:val="center"/>
          </w:tcPr>
          <w:p w:rsidR="008544F5" w:rsidRPr="008544F5" w:rsidRDefault="008544F5" w:rsidP="008544F5">
            <w:pPr>
              <w:jc w:val="center"/>
              <w:rPr>
                <w:rFonts w:ascii="Times New Roman" w:eastAsia="Cambria" w:hAnsi="Times New Roman" w:cs="Times New Roman"/>
                <w:sz w:val="24"/>
                <w:szCs w:val="24"/>
              </w:rPr>
            </w:pPr>
            <w:r w:rsidRPr="008544F5">
              <w:rPr>
                <w:rFonts w:ascii="Times New Roman" w:eastAsia="Cambria" w:hAnsi="Times New Roman" w:cs="Times New Roman"/>
                <w:sz w:val="24"/>
                <w:szCs w:val="24"/>
              </w:rPr>
              <w:t>Нет</w:t>
            </w:r>
          </w:p>
        </w:tc>
      </w:tr>
      <w:tr w:rsidR="008544F5" w:rsidRPr="008544F5" w:rsidTr="00F96CD5">
        <w:tc>
          <w:tcPr>
            <w:tcW w:w="7366" w:type="dxa"/>
            <w:tcBorders>
              <w:top w:val="single" w:sz="4" w:space="0" w:color="auto"/>
            </w:tcBorders>
            <w:shd w:val="clear" w:color="auto" w:fill="D9D9D9" w:themeFill="background1" w:themeFillShade="D9"/>
          </w:tcPr>
          <w:p w:rsidR="008544F5" w:rsidRPr="008544F5" w:rsidRDefault="008544F5" w:rsidP="008544F5">
            <w:pPr>
              <w:rPr>
                <w:rFonts w:ascii="Times New Roman" w:eastAsia="Cambria" w:hAnsi="Times New Roman" w:cs="Times New Roman"/>
                <w:sz w:val="24"/>
                <w:szCs w:val="24"/>
              </w:rPr>
            </w:pPr>
            <w:r w:rsidRPr="008544F5">
              <w:rPr>
                <w:rFonts w:ascii="Times New Roman" w:eastAsia="Cambria" w:hAnsi="Times New Roman" w:cs="Times New Roman"/>
                <w:sz w:val="24"/>
                <w:szCs w:val="24"/>
              </w:rPr>
              <w:t>Наличие зоны отдыха (ожидания)</w:t>
            </w:r>
          </w:p>
        </w:tc>
        <w:tc>
          <w:tcPr>
            <w:tcW w:w="993" w:type="dxa"/>
            <w:tcBorders>
              <w:top w:val="single" w:sz="4" w:space="0" w:color="auto"/>
            </w:tcBorders>
            <w:shd w:val="clear" w:color="auto" w:fill="D9D9D9" w:themeFill="background1" w:themeFillShade="D9"/>
            <w:vAlign w:val="center"/>
          </w:tcPr>
          <w:p w:rsidR="008544F5" w:rsidRPr="008544F5" w:rsidRDefault="008544F5" w:rsidP="008544F5">
            <w:pPr>
              <w:jc w:val="center"/>
              <w:rPr>
                <w:rFonts w:ascii="Times New Roman" w:eastAsia="Cambria" w:hAnsi="Times New Roman" w:cs="Times New Roman"/>
                <w:sz w:val="24"/>
                <w:szCs w:val="24"/>
              </w:rPr>
            </w:pPr>
            <w:r w:rsidRPr="008544F5">
              <w:rPr>
                <w:rFonts w:ascii="Times New Roman" w:eastAsia="Cambria" w:hAnsi="Times New Roman" w:cs="Times New Roman"/>
                <w:sz w:val="24"/>
                <w:szCs w:val="24"/>
              </w:rPr>
              <w:t>□</w:t>
            </w:r>
          </w:p>
        </w:tc>
        <w:tc>
          <w:tcPr>
            <w:tcW w:w="986" w:type="dxa"/>
            <w:tcBorders>
              <w:top w:val="single" w:sz="4" w:space="0" w:color="auto"/>
            </w:tcBorders>
            <w:shd w:val="clear" w:color="auto" w:fill="D9D9D9" w:themeFill="background1" w:themeFillShade="D9"/>
            <w:vAlign w:val="center"/>
          </w:tcPr>
          <w:p w:rsidR="008544F5" w:rsidRPr="008544F5" w:rsidRDefault="008544F5" w:rsidP="008544F5">
            <w:pPr>
              <w:jc w:val="center"/>
              <w:rPr>
                <w:rFonts w:ascii="Times New Roman" w:eastAsia="Cambria" w:hAnsi="Times New Roman" w:cs="Times New Roman"/>
                <w:sz w:val="24"/>
                <w:szCs w:val="24"/>
              </w:rPr>
            </w:pPr>
            <w:r w:rsidRPr="008544F5">
              <w:rPr>
                <w:rFonts w:ascii="Times New Roman" w:eastAsia="Cambria" w:hAnsi="Times New Roman" w:cs="Times New Roman"/>
                <w:sz w:val="24"/>
                <w:szCs w:val="24"/>
              </w:rPr>
              <w:t>□</w:t>
            </w:r>
          </w:p>
        </w:tc>
      </w:tr>
      <w:tr w:rsidR="008544F5" w:rsidRPr="008544F5" w:rsidTr="00F96CD5">
        <w:tc>
          <w:tcPr>
            <w:tcW w:w="7366" w:type="dxa"/>
          </w:tcPr>
          <w:p w:rsidR="008544F5" w:rsidRPr="008544F5" w:rsidRDefault="008544F5" w:rsidP="008544F5">
            <w:pPr>
              <w:rPr>
                <w:rFonts w:ascii="Times New Roman" w:eastAsia="Cambria" w:hAnsi="Times New Roman" w:cs="Times New Roman"/>
                <w:sz w:val="24"/>
                <w:szCs w:val="24"/>
              </w:rPr>
            </w:pPr>
            <w:r w:rsidRPr="008544F5">
              <w:rPr>
                <w:rFonts w:ascii="Times New Roman" w:eastAsia="Cambria" w:hAnsi="Times New Roman" w:cs="Times New Roman"/>
                <w:sz w:val="24"/>
                <w:szCs w:val="24"/>
              </w:rPr>
              <w:t>Наличие и понятность навигации в помещении организации</w:t>
            </w:r>
          </w:p>
        </w:tc>
        <w:tc>
          <w:tcPr>
            <w:tcW w:w="993" w:type="dxa"/>
            <w:vAlign w:val="center"/>
          </w:tcPr>
          <w:p w:rsidR="008544F5" w:rsidRPr="008544F5" w:rsidRDefault="008544F5" w:rsidP="008544F5">
            <w:pPr>
              <w:jc w:val="center"/>
              <w:rPr>
                <w:rFonts w:ascii="Times New Roman" w:eastAsia="Cambria" w:hAnsi="Times New Roman" w:cs="Times New Roman"/>
                <w:sz w:val="24"/>
                <w:szCs w:val="24"/>
              </w:rPr>
            </w:pPr>
            <w:r w:rsidRPr="008544F5">
              <w:rPr>
                <w:rFonts w:ascii="Times New Roman" w:eastAsia="Cambria" w:hAnsi="Times New Roman" w:cs="Times New Roman"/>
                <w:sz w:val="24"/>
                <w:szCs w:val="24"/>
              </w:rPr>
              <w:t>□</w:t>
            </w:r>
          </w:p>
        </w:tc>
        <w:tc>
          <w:tcPr>
            <w:tcW w:w="986" w:type="dxa"/>
            <w:vAlign w:val="center"/>
          </w:tcPr>
          <w:p w:rsidR="008544F5" w:rsidRPr="008544F5" w:rsidRDefault="008544F5" w:rsidP="008544F5">
            <w:pPr>
              <w:jc w:val="center"/>
              <w:rPr>
                <w:rFonts w:ascii="Times New Roman" w:eastAsia="Cambria" w:hAnsi="Times New Roman" w:cs="Times New Roman"/>
                <w:sz w:val="24"/>
                <w:szCs w:val="24"/>
              </w:rPr>
            </w:pPr>
            <w:r w:rsidRPr="008544F5">
              <w:rPr>
                <w:rFonts w:ascii="Times New Roman" w:eastAsia="Cambria" w:hAnsi="Times New Roman" w:cs="Times New Roman"/>
                <w:sz w:val="24"/>
                <w:szCs w:val="24"/>
              </w:rPr>
              <w:t>□</w:t>
            </w:r>
          </w:p>
        </w:tc>
      </w:tr>
      <w:tr w:rsidR="008544F5" w:rsidRPr="008544F5" w:rsidTr="00F96CD5">
        <w:tc>
          <w:tcPr>
            <w:tcW w:w="7366" w:type="dxa"/>
            <w:shd w:val="clear" w:color="auto" w:fill="D9D9D9" w:themeFill="background1" w:themeFillShade="D9"/>
          </w:tcPr>
          <w:p w:rsidR="008544F5" w:rsidRPr="008544F5" w:rsidRDefault="008544F5" w:rsidP="008544F5">
            <w:pPr>
              <w:rPr>
                <w:rFonts w:ascii="Times New Roman" w:eastAsia="Cambria" w:hAnsi="Times New Roman" w:cs="Times New Roman"/>
                <w:sz w:val="24"/>
                <w:szCs w:val="24"/>
              </w:rPr>
            </w:pPr>
            <w:r w:rsidRPr="008544F5">
              <w:rPr>
                <w:rFonts w:ascii="Times New Roman" w:eastAsia="Cambria" w:hAnsi="Times New Roman" w:cs="Times New Roman"/>
                <w:sz w:val="24"/>
                <w:szCs w:val="24"/>
              </w:rPr>
              <w:t>Наличие и доступность питьевой воды в помещении организации</w:t>
            </w:r>
          </w:p>
        </w:tc>
        <w:tc>
          <w:tcPr>
            <w:tcW w:w="993" w:type="dxa"/>
            <w:shd w:val="clear" w:color="auto" w:fill="D9D9D9" w:themeFill="background1" w:themeFillShade="D9"/>
            <w:vAlign w:val="center"/>
          </w:tcPr>
          <w:p w:rsidR="008544F5" w:rsidRPr="008544F5" w:rsidRDefault="008544F5" w:rsidP="008544F5">
            <w:pPr>
              <w:jc w:val="center"/>
              <w:rPr>
                <w:rFonts w:ascii="Times New Roman" w:eastAsia="Cambria" w:hAnsi="Times New Roman" w:cs="Times New Roman"/>
                <w:sz w:val="24"/>
                <w:szCs w:val="24"/>
              </w:rPr>
            </w:pPr>
            <w:r w:rsidRPr="008544F5">
              <w:rPr>
                <w:rFonts w:ascii="Times New Roman" w:eastAsia="Cambria" w:hAnsi="Times New Roman" w:cs="Times New Roman"/>
                <w:sz w:val="24"/>
                <w:szCs w:val="24"/>
              </w:rPr>
              <w:t>□</w:t>
            </w:r>
          </w:p>
        </w:tc>
        <w:tc>
          <w:tcPr>
            <w:tcW w:w="986" w:type="dxa"/>
            <w:shd w:val="clear" w:color="auto" w:fill="D9D9D9" w:themeFill="background1" w:themeFillShade="D9"/>
            <w:vAlign w:val="center"/>
          </w:tcPr>
          <w:p w:rsidR="008544F5" w:rsidRPr="008544F5" w:rsidRDefault="008544F5" w:rsidP="008544F5">
            <w:pPr>
              <w:jc w:val="center"/>
              <w:rPr>
                <w:rFonts w:ascii="Times New Roman" w:eastAsia="Cambria" w:hAnsi="Times New Roman" w:cs="Times New Roman"/>
                <w:sz w:val="24"/>
                <w:szCs w:val="24"/>
              </w:rPr>
            </w:pPr>
            <w:r w:rsidRPr="008544F5">
              <w:rPr>
                <w:rFonts w:ascii="Times New Roman" w:eastAsia="Cambria" w:hAnsi="Times New Roman" w:cs="Times New Roman"/>
                <w:sz w:val="24"/>
                <w:szCs w:val="24"/>
              </w:rPr>
              <w:t>□</w:t>
            </w:r>
          </w:p>
        </w:tc>
      </w:tr>
      <w:tr w:rsidR="008544F5" w:rsidRPr="008544F5" w:rsidTr="00F96CD5">
        <w:tc>
          <w:tcPr>
            <w:tcW w:w="7366" w:type="dxa"/>
          </w:tcPr>
          <w:p w:rsidR="008544F5" w:rsidRPr="008544F5" w:rsidRDefault="008544F5" w:rsidP="008544F5">
            <w:pPr>
              <w:rPr>
                <w:rFonts w:ascii="Times New Roman" w:eastAsia="Cambria" w:hAnsi="Times New Roman" w:cs="Times New Roman"/>
                <w:sz w:val="24"/>
                <w:szCs w:val="24"/>
              </w:rPr>
            </w:pPr>
            <w:r w:rsidRPr="008544F5">
              <w:rPr>
                <w:rFonts w:ascii="Times New Roman" w:eastAsia="Cambria" w:hAnsi="Times New Roman" w:cs="Times New Roman"/>
                <w:sz w:val="24"/>
                <w:szCs w:val="24"/>
              </w:rPr>
              <w:t>Наличие и доступность санитарно-гигиенических помещений в организации</w:t>
            </w:r>
          </w:p>
        </w:tc>
        <w:tc>
          <w:tcPr>
            <w:tcW w:w="993" w:type="dxa"/>
            <w:vAlign w:val="center"/>
          </w:tcPr>
          <w:p w:rsidR="008544F5" w:rsidRPr="008544F5" w:rsidRDefault="008544F5" w:rsidP="008544F5">
            <w:pPr>
              <w:jc w:val="center"/>
              <w:rPr>
                <w:rFonts w:ascii="Times New Roman" w:eastAsia="Cambria" w:hAnsi="Times New Roman" w:cs="Times New Roman"/>
                <w:sz w:val="24"/>
                <w:szCs w:val="24"/>
              </w:rPr>
            </w:pPr>
            <w:r w:rsidRPr="008544F5">
              <w:rPr>
                <w:rFonts w:ascii="Times New Roman" w:eastAsia="Cambria" w:hAnsi="Times New Roman" w:cs="Times New Roman"/>
                <w:sz w:val="24"/>
                <w:szCs w:val="24"/>
              </w:rPr>
              <w:t>□</w:t>
            </w:r>
          </w:p>
        </w:tc>
        <w:tc>
          <w:tcPr>
            <w:tcW w:w="986" w:type="dxa"/>
            <w:vAlign w:val="center"/>
          </w:tcPr>
          <w:p w:rsidR="008544F5" w:rsidRPr="008544F5" w:rsidRDefault="008544F5" w:rsidP="008544F5">
            <w:pPr>
              <w:jc w:val="center"/>
              <w:rPr>
                <w:rFonts w:ascii="Times New Roman" w:eastAsia="Cambria" w:hAnsi="Times New Roman" w:cs="Times New Roman"/>
                <w:sz w:val="24"/>
                <w:szCs w:val="24"/>
              </w:rPr>
            </w:pPr>
            <w:r w:rsidRPr="008544F5">
              <w:rPr>
                <w:rFonts w:ascii="Times New Roman" w:eastAsia="Cambria" w:hAnsi="Times New Roman" w:cs="Times New Roman"/>
                <w:sz w:val="24"/>
                <w:szCs w:val="24"/>
              </w:rPr>
              <w:t>□</w:t>
            </w:r>
          </w:p>
        </w:tc>
      </w:tr>
      <w:tr w:rsidR="008544F5" w:rsidRPr="008544F5" w:rsidTr="00F96CD5">
        <w:tc>
          <w:tcPr>
            <w:tcW w:w="7366" w:type="dxa"/>
            <w:shd w:val="clear" w:color="auto" w:fill="D9D9D9" w:themeFill="background1" w:themeFillShade="D9"/>
          </w:tcPr>
          <w:p w:rsidR="008544F5" w:rsidRPr="008544F5" w:rsidRDefault="008544F5" w:rsidP="008544F5">
            <w:pPr>
              <w:rPr>
                <w:rFonts w:ascii="Times New Roman" w:eastAsia="Cambria" w:hAnsi="Times New Roman" w:cs="Times New Roman"/>
                <w:sz w:val="24"/>
                <w:szCs w:val="24"/>
              </w:rPr>
            </w:pPr>
            <w:r w:rsidRPr="008544F5">
              <w:rPr>
                <w:rFonts w:ascii="Times New Roman" w:eastAsia="Cambria" w:hAnsi="Times New Roman" w:cs="Times New Roman"/>
                <w:sz w:val="24"/>
                <w:szCs w:val="24"/>
              </w:rPr>
              <w:t>Удовлетворительное санитарное состояние помещений организации</w:t>
            </w:r>
          </w:p>
        </w:tc>
        <w:tc>
          <w:tcPr>
            <w:tcW w:w="993" w:type="dxa"/>
            <w:shd w:val="clear" w:color="auto" w:fill="D9D9D9" w:themeFill="background1" w:themeFillShade="D9"/>
            <w:vAlign w:val="center"/>
          </w:tcPr>
          <w:p w:rsidR="008544F5" w:rsidRPr="008544F5" w:rsidRDefault="008544F5" w:rsidP="008544F5">
            <w:pPr>
              <w:jc w:val="center"/>
              <w:rPr>
                <w:rFonts w:ascii="Times New Roman" w:eastAsia="Cambria" w:hAnsi="Times New Roman" w:cs="Times New Roman"/>
                <w:sz w:val="24"/>
                <w:szCs w:val="24"/>
              </w:rPr>
            </w:pPr>
            <w:r w:rsidRPr="008544F5">
              <w:rPr>
                <w:rFonts w:ascii="Times New Roman" w:eastAsia="Cambria" w:hAnsi="Times New Roman" w:cs="Times New Roman"/>
                <w:sz w:val="24"/>
                <w:szCs w:val="24"/>
              </w:rPr>
              <w:t>□</w:t>
            </w:r>
          </w:p>
        </w:tc>
        <w:tc>
          <w:tcPr>
            <w:tcW w:w="986" w:type="dxa"/>
            <w:shd w:val="clear" w:color="auto" w:fill="D9D9D9" w:themeFill="background1" w:themeFillShade="D9"/>
            <w:vAlign w:val="center"/>
          </w:tcPr>
          <w:p w:rsidR="008544F5" w:rsidRPr="008544F5" w:rsidRDefault="008544F5" w:rsidP="008544F5">
            <w:pPr>
              <w:jc w:val="center"/>
              <w:rPr>
                <w:rFonts w:ascii="Times New Roman" w:eastAsia="Cambria" w:hAnsi="Times New Roman" w:cs="Times New Roman"/>
                <w:sz w:val="24"/>
                <w:szCs w:val="24"/>
              </w:rPr>
            </w:pPr>
            <w:r w:rsidRPr="008544F5">
              <w:rPr>
                <w:rFonts w:ascii="Times New Roman" w:eastAsia="Cambria" w:hAnsi="Times New Roman" w:cs="Times New Roman"/>
                <w:sz w:val="24"/>
                <w:szCs w:val="24"/>
              </w:rPr>
              <w:t>□</w:t>
            </w:r>
          </w:p>
        </w:tc>
      </w:tr>
    </w:tbl>
    <w:p w:rsidR="008544F5" w:rsidRPr="008544F5" w:rsidRDefault="008544F5" w:rsidP="008544F5">
      <w:pPr>
        <w:shd w:val="clear" w:color="auto" w:fill="FFFFFF"/>
        <w:spacing w:after="0" w:line="290" w:lineRule="atLeast"/>
        <w:jc w:val="both"/>
        <w:rPr>
          <w:rFonts w:ascii="Times New Roman" w:eastAsia="Times New Roman" w:hAnsi="Times New Roman" w:cs="Times New Roman"/>
          <w:b/>
          <w:color w:val="333333"/>
          <w:sz w:val="24"/>
          <w:szCs w:val="24"/>
          <w:lang w:eastAsia="ru-RU"/>
        </w:rPr>
      </w:pPr>
      <w:bookmarkStart w:id="19" w:name="dst100052"/>
      <w:bookmarkEnd w:id="19"/>
      <w:r w:rsidRPr="008544F5">
        <w:rPr>
          <w:rFonts w:ascii="Times New Roman" w:eastAsia="Times New Roman" w:hAnsi="Times New Roman" w:cs="Times New Roman"/>
          <w:b/>
          <w:color w:val="333333"/>
          <w:sz w:val="24"/>
          <w:szCs w:val="24"/>
          <w:lang w:eastAsia="ru-RU"/>
        </w:rPr>
        <w:t>6. Имеете ли Вы (или лицо, представителем которого Вы являетесь) установленную группу инвалидности?</w:t>
      </w:r>
    </w:p>
    <w:p w:rsidR="008544F5" w:rsidRPr="008544F5" w:rsidRDefault="008544F5" w:rsidP="008544F5">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20" w:name="dst100053"/>
      <w:bookmarkEnd w:id="20"/>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Да</w:t>
      </w:r>
      <w:bookmarkStart w:id="21" w:name="dst100054"/>
      <w:bookmarkEnd w:id="21"/>
      <w:r w:rsidRPr="008544F5">
        <w:rPr>
          <w:rFonts w:ascii="Times New Roman" w:eastAsia="Times New Roman" w:hAnsi="Times New Roman" w:cs="Times New Roman"/>
          <w:color w:val="333333"/>
          <w:sz w:val="24"/>
          <w:szCs w:val="24"/>
          <w:lang w:eastAsia="ru-RU"/>
        </w:rPr>
        <w:t xml:space="preserve">   </w:t>
      </w:r>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Нет (</w:t>
      </w:r>
      <w:r w:rsidRPr="008544F5">
        <w:rPr>
          <w:rFonts w:ascii="Times New Roman" w:eastAsia="Times New Roman" w:hAnsi="Times New Roman" w:cs="Times New Roman"/>
          <w:i/>
          <w:color w:val="333333"/>
          <w:sz w:val="24"/>
          <w:szCs w:val="24"/>
          <w:lang w:eastAsia="ru-RU"/>
        </w:rPr>
        <w:t>переход к вопросу 8</w:t>
      </w:r>
      <w:r w:rsidRPr="008544F5">
        <w:rPr>
          <w:rFonts w:ascii="Times New Roman" w:eastAsia="Times New Roman" w:hAnsi="Times New Roman" w:cs="Times New Roman"/>
          <w:color w:val="333333"/>
          <w:sz w:val="24"/>
          <w:szCs w:val="24"/>
          <w:lang w:eastAsia="ru-RU"/>
        </w:rPr>
        <w:t>)</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b/>
          <w:color w:val="333333"/>
          <w:sz w:val="24"/>
          <w:szCs w:val="24"/>
          <w:lang w:eastAsia="ru-RU"/>
        </w:rPr>
      </w:pPr>
      <w:bookmarkStart w:id="22" w:name="dst100055"/>
      <w:bookmarkEnd w:id="22"/>
      <w:r w:rsidRPr="008544F5">
        <w:rPr>
          <w:rFonts w:ascii="Times New Roman" w:eastAsia="Times New Roman" w:hAnsi="Times New Roman" w:cs="Times New Roman"/>
          <w:b/>
          <w:color w:val="333333"/>
          <w:sz w:val="24"/>
          <w:szCs w:val="24"/>
          <w:lang w:eastAsia="ru-RU"/>
        </w:rPr>
        <w:t>7. Удовлетворены ли Вы доступностью предоставления услуг для инвалидов в организации?</w:t>
      </w:r>
    </w:p>
    <w:p w:rsidR="008544F5" w:rsidRPr="008544F5" w:rsidRDefault="008544F5" w:rsidP="008544F5">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23" w:name="dst100056"/>
      <w:bookmarkEnd w:id="23"/>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Да</w:t>
      </w:r>
      <w:bookmarkStart w:id="24" w:name="dst100057"/>
      <w:bookmarkEnd w:id="24"/>
      <w:r w:rsidRPr="008544F5">
        <w:rPr>
          <w:rFonts w:ascii="Times New Roman" w:eastAsia="Times New Roman" w:hAnsi="Times New Roman" w:cs="Times New Roman"/>
          <w:color w:val="333333"/>
          <w:sz w:val="24"/>
          <w:szCs w:val="24"/>
          <w:lang w:eastAsia="ru-RU"/>
        </w:rPr>
        <w:t xml:space="preserve">    </w:t>
      </w:r>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Нет</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b/>
          <w:color w:val="333333"/>
          <w:sz w:val="24"/>
          <w:szCs w:val="24"/>
          <w:lang w:eastAsia="ru-RU"/>
        </w:rPr>
      </w:pPr>
      <w:bookmarkStart w:id="25" w:name="dst100058"/>
      <w:bookmarkEnd w:id="25"/>
      <w:r w:rsidRPr="008544F5">
        <w:rPr>
          <w:rFonts w:ascii="Times New Roman" w:eastAsia="Times New Roman" w:hAnsi="Times New Roman" w:cs="Times New Roman"/>
          <w:b/>
          <w:color w:val="333333"/>
          <w:sz w:val="24"/>
          <w:szCs w:val="24"/>
          <w:lang w:eastAsia="ru-RU"/>
        </w:rPr>
        <w:t>8. Удовлетворены ли Вы доброжелательностью и вежливостью работников организации, обеспечивающих первичный контакт с посетителями и информирование об услугах при непосредственном обращении в организацию (работники вахты, приёмной, кассы и прочие работники)?</w:t>
      </w:r>
    </w:p>
    <w:p w:rsidR="008544F5" w:rsidRPr="008544F5" w:rsidRDefault="008544F5" w:rsidP="008544F5">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26" w:name="dst100059"/>
      <w:bookmarkEnd w:id="26"/>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Да</w:t>
      </w:r>
      <w:bookmarkStart w:id="27" w:name="dst100060"/>
      <w:bookmarkEnd w:id="27"/>
      <w:r w:rsidRPr="008544F5">
        <w:rPr>
          <w:rFonts w:ascii="Times New Roman" w:eastAsia="Times New Roman" w:hAnsi="Times New Roman" w:cs="Times New Roman"/>
          <w:color w:val="333333"/>
          <w:sz w:val="24"/>
          <w:szCs w:val="24"/>
          <w:lang w:eastAsia="ru-RU"/>
        </w:rPr>
        <w:t xml:space="preserve">  </w:t>
      </w:r>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Нет</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b/>
          <w:color w:val="333333"/>
          <w:sz w:val="24"/>
          <w:szCs w:val="24"/>
          <w:lang w:eastAsia="ru-RU"/>
        </w:rPr>
      </w:pPr>
      <w:bookmarkStart w:id="28" w:name="dst100061"/>
      <w:bookmarkEnd w:id="28"/>
      <w:r w:rsidRPr="008544F5">
        <w:rPr>
          <w:rFonts w:ascii="Times New Roman" w:eastAsia="Times New Roman" w:hAnsi="Times New Roman" w:cs="Times New Roman"/>
          <w:b/>
          <w:color w:val="333333"/>
          <w:sz w:val="24"/>
          <w:szCs w:val="24"/>
          <w:lang w:eastAsia="ru-RU"/>
        </w:rPr>
        <w:lastRenderedPageBreak/>
        <w:t>9. Удовлетворены ли Вы доброжелательностью и вежливостью работников организации, обеспечивающих непосредственное оказание услуги при обращении в организацию (библиотекари, экскурсоводы и прочие работники)?</w:t>
      </w:r>
    </w:p>
    <w:p w:rsidR="008544F5" w:rsidRPr="008544F5" w:rsidRDefault="008544F5" w:rsidP="008544F5">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29" w:name="dst100062"/>
      <w:bookmarkEnd w:id="29"/>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Да</w:t>
      </w:r>
      <w:bookmarkStart w:id="30" w:name="dst100063"/>
      <w:bookmarkEnd w:id="30"/>
      <w:r w:rsidRPr="008544F5">
        <w:rPr>
          <w:rFonts w:ascii="Times New Roman" w:eastAsia="Times New Roman" w:hAnsi="Times New Roman" w:cs="Times New Roman"/>
          <w:color w:val="333333"/>
          <w:sz w:val="24"/>
          <w:szCs w:val="24"/>
          <w:lang w:eastAsia="ru-RU"/>
        </w:rPr>
        <w:t xml:space="preserve">  </w:t>
      </w:r>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Нет</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b/>
          <w:color w:val="333333"/>
          <w:sz w:val="24"/>
          <w:szCs w:val="24"/>
          <w:lang w:eastAsia="ru-RU"/>
        </w:rPr>
      </w:pPr>
      <w:bookmarkStart w:id="31" w:name="dst100064"/>
      <w:bookmarkEnd w:id="31"/>
      <w:r w:rsidRPr="008544F5">
        <w:rPr>
          <w:rFonts w:ascii="Times New Roman" w:eastAsia="Times New Roman" w:hAnsi="Times New Roman" w:cs="Times New Roman"/>
          <w:b/>
          <w:color w:val="333333"/>
          <w:sz w:val="24"/>
          <w:szCs w:val="24"/>
          <w:lang w:eastAsia="ru-RU"/>
        </w:rPr>
        <w:t>10. Пользовались ли Вы какими-либо дистанционными способами взаимодействия с организацией?</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color w:val="333333"/>
          <w:sz w:val="24"/>
          <w:szCs w:val="24"/>
          <w:lang w:eastAsia="ru-RU"/>
        </w:rPr>
      </w:pPr>
      <w:r w:rsidRPr="008544F5">
        <w:rPr>
          <w:rFonts w:ascii="Times New Roman" w:eastAsia="Times New Roman" w:hAnsi="Times New Roman" w:cs="Times New Roman"/>
          <w:i/>
          <w:color w:val="333333"/>
          <w:sz w:val="24"/>
          <w:szCs w:val="24"/>
          <w:lang w:eastAsia="ru-RU"/>
        </w:rPr>
        <w:t>К дистанционным способам относятся: телефон, электронная почта, электронный сервис (форма для подачи электронного обращения, жалобы, предложения или получения консультации по оказываемым услугам, раздел "Часто задаваемые вопросы", анкета для опроса граждан на сайте).</w:t>
      </w:r>
    </w:p>
    <w:p w:rsidR="008544F5" w:rsidRPr="008544F5" w:rsidRDefault="008544F5" w:rsidP="008544F5">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32" w:name="dst100065"/>
      <w:bookmarkEnd w:id="32"/>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Да</w:t>
      </w:r>
      <w:bookmarkStart w:id="33" w:name="dst100066"/>
      <w:bookmarkEnd w:id="33"/>
      <w:r w:rsidRPr="008544F5">
        <w:rPr>
          <w:rFonts w:ascii="Times New Roman" w:eastAsia="Times New Roman" w:hAnsi="Times New Roman" w:cs="Times New Roman"/>
          <w:color w:val="333333"/>
          <w:sz w:val="24"/>
          <w:szCs w:val="24"/>
          <w:lang w:eastAsia="ru-RU"/>
        </w:rPr>
        <w:t xml:space="preserve">  </w:t>
      </w:r>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Нет (</w:t>
      </w:r>
      <w:r w:rsidRPr="008544F5">
        <w:rPr>
          <w:rFonts w:ascii="Times New Roman" w:eastAsia="Times New Roman" w:hAnsi="Times New Roman" w:cs="Times New Roman"/>
          <w:i/>
          <w:color w:val="333333"/>
          <w:sz w:val="24"/>
          <w:szCs w:val="24"/>
          <w:lang w:eastAsia="ru-RU"/>
        </w:rPr>
        <w:t>переход к вопросу 12</w:t>
      </w:r>
      <w:r w:rsidRPr="008544F5">
        <w:rPr>
          <w:rFonts w:ascii="Times New Roman" w:eastAsia="Times New Roman" w:hAnsi="Times New Roman" w:cs="Times New Roman"/>
          <w:color w:val="333333"/>
          <w:sz w:val="24"/>
          <w:szCs w:val="24"/>
          <w:lang w:eastAsia="ru-RU"/>
        </w:rPr>
        <w:t>)</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b/>
          <w:color w:val="333333"/>
          <w:sz w:val="24"/>
          <w:szCs w:val="24"/>
          <w:lang w:eastAsia="ru-RU"/>
        </w:rPr>
      </w:pPr>
      <w:bookmarkStart w:id="34" w:name="dst100067"/>
      <w:bookmarkEnd w:id="34"/>
      <w:r w:rsidRPr="008544F5">
        <w:rPr>
          <w:rFonts w:ascii="Times New Roman" w:eastAsia="Times New Roman" w:hAnsi="Times New Roman" w:cs="Times New Roman"/>
          <w:b/>
          <w:color w:val="333333"/>
          <w:sz w:val="24"/>
          <w:szCs w:val="24"/>
          <w:lang w:eastAsia="ru-RU"/>
        </w:rPr>
        <w:t>11. Удовлетворены ли Вы доброжелательностью и вежливостью работников организации, с которыми взаимодействовали в дистанционной форме?</w:t>
      </w:r>
    </w:p>
    <w:p w:rsidR="008544F5" w:rsidRPr="008544F5" w:rsidRDefault="008544F5" w:rsidP="008544F5">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35" w:name="dst100068"/>
      <w:bookmarkEnd w:id="35"/>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Д</w:t>
      </w:r>
      <w:bookmarkStart w:id="36" w:name="dst100069"/>
      <w:bookmarkEnd w:id="36"/>
      <w:r w:rsidRPr="008544F5">
        <w:rPr>
          <w:rFonts w:ascii="Times New Roman" w:eastAsia="Times New Roman" w:hAnsi="Times New Roman" w:cs="Times New Roman"/>
          <w:color w:val="333333"/>
          <w:sz w:val="24"/>
          <w:szCs w:val="24"/>
          <w:lang w:eastAsia="ru-RU"/>
        </w:rPr>
        <w:t xml:space="preserve">а  </w:t>
      </w:r>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Нет</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b/>
          <w:color w:val="333333"/>
          <w:sz w:val="24"/>
          <w:szCs w:val="24"/>
          <w:lang w:eastAsia="ru-RU"/>
        </w:rPr>
      </w:pPr>
      <w:bookmarkStart w:id="37" w:name="dst100070"/>
      <w:bookmarkEnd w:id="37"/>
      <w:r w:rsidRPr="008544F5">
        <w:rPr>
          <w:rFonts w:ascii="Times New Roman" w:eastAsia="Times New Roman" w:hAnsi="Times New Roman" w:cs="Times New Roman"/>
          <w:b/>
          <w:color w:val="333333"/>
          <w:sz w:val="24"/>
          <w:szCs w:val="24"/>
          <w:lang w:eastAsia="ru-RU"/>
        </w:rPr>
        <w:t>12. Готовы ли Вы рекомендовать данную организацию родственникам и знакомым?</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i/>
          <w:color w:val="333333"/>
          <w:sz w:val="24"/>
          <w:szCs w:val="24"/>
          <w:lang w:eastAsia="ru-RU"/>
        </w:rPr>
      </w:pPr>
      <w:r w:rsidRPr="008544F5">
        <w:rPr>
          <w:rFonts w:ascii="Times New Roman" w:eastAsia="Times New Roman" w:hAnsi="Times New Roman" w:cs="Times New Roman"/>
          <w:i/>
          <w:color w:val="333333"/>
          <w:sz w:val="24"/>
          <w:szCs w:val="24"/>
          <w:lang w:eastAsia="ru-RU"/>
        </w:rPr>
        <w:t>Если организация является единственной доступной, то могли бы Вы ее рекомендовать, если бы была возможность выбора организации?</w:t>
      </w:r>
    </w:p>
    <w:p w:rsidR="008544F5" w:rsidRPr="008544F5" w:rsidRDefault="008544F5" w:rsidP="008544F5">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38" w:name="dst100071"/>
      <w:bookmarkEnd w:id="38"/>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Да</w:t>
      </w:r>
      <w:bookmarkStart w:id="39" w:name="dst100072"/>
      <w:bookmarkEnd w:id="39"/>
      <w:r w:rsidRPr="008544F5">
        <w:rPr>
          <w:rFonts w:ascii="Times New Roman" w:eastAsia="Times New Roman" w:hAnsi="Times New Roman" w:cs="Times New Roman"/>
          <w:color w:val="333333"/>
          <w:sz w:val="24"/>
          <w:szCs w:val="24"/>
          <w:lang w:eastAsia="ru-RU"/>
        </w:rPr>
        <w:t xml:space="preserve">  </w:t>
      </w:r>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Нет</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b/>
          <w:color w:val="333333"/>
          <w:sz w:val="24"/>
          <w:szCs w:val="24"/>
          <w:lang w:eastAsia="ru-RU"/>
        </w:rPr>
      </w:pPr>
      <w:bookmarkStart w:id="40" w:name="dst100073"/>
      <w:bookmarkEnd w:id="40"/>
      <w:r w:rsidRPr="008544F5">
        <w:rPr>
          <w:rFonts w:ascii="Times New Roman" w:eastAsia="Times New Roman" w:hAnsi="Times New Roman" w:cs="Times New Roman"/>
          <w:b/>
          <w:color w:val="333333"/>
          <w:sz w:val="24"/>
          <w:szCs w:val="24"/>
          <w:lang w:eastAsia="ru-RU"/>
        </w:rPr>
        <w:t xml:space="preserve">13. Удовлетворены ли Вы организационными условиями предоставления услуг? </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i/>
          <w:color w:val="333333"/>
          <w:sz w:val="24"/>
          <w:szCs w:val="24"/>
          <w:lang w:eastAsia="ru-RU"/>
        </w:rPr>
      </w:pPr>
      <w:r w:rsidRPr="008544F5">
        <w:rPr>
          <w:rFonts w:ascii="Times New Roman" w:eastAsia="Times New Roman" w:hAnsi="Times New Roman" w:cs="Times New Roman"/>
          <w:i/>
          <w:color w:val="333333"/>
          <w:sz w:val="24"/>
          <w:szCs w:val="24"/>
          <w:lang w:eastAsia="ru-RU"/>
        </w:rPr>
        <w:t xml:space="preserve">К организационным условиям предоставления услуг относятся: график работы организации; навигация внутри организации (наличие информационных табличек, указателей, сигнальных табло, инфоматов). </w:t>
      </w:r>
    </w:p>
    <w:p w:rsidR="008544F5" w:rsidRPr="008544F5" w:rsidRDefault="008544F5" w:rsidP="008544F5">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41" w:name="dst100074"/>
      <w:bookmarkEnd w:id="41"/>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Да</w:t>
      </w:r>
      <w:bookmarkStart w:id="42" w:name="dst100075"/>
      <w:bookmarkEnd w:id="42"/>
      <w:r w:rsidRPr="008544F5">
        <w:rPr>
          <w:rFonts w:ascii="Times New Roman" w:eastAsia="Times New Roman" w:hAnsi="Times New Roman" w:cs="Times New Roman"/>
          <w:color w:val="333333"/>
          <w:sz w:val="24"/>
          <w:szCs w:val="24"/>
          <w:lang w:eastAsia="ru-RU"/>
        </w:rPr>
        <w:t xml:space="preserve">  </w:t>
      </w:r>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Нет</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b/>
          <w:color w:val="333333"/>
          <w:sz w:val="24"/>
          <w:szCs w:val="24"/>
          <w:lang w:eastAsia="ru-RU"/>
        </w:rPr>
      </w:pPr>
      <w:bookmarkStart w:id="43" w:name="dst100076"/>
      <w:bookmarkEnd w:id="43"/>
      <w:r w:rsidRPr="008544F5">
        <w:rPr>
          <w:rFonts w:ascii="Times New Roman" w:eastAsia="Times New Roman" w:hAnsi="Times New Roman" w:cs="Times New Roman"/>
          <w:b/>
          <w:color w:val="333333"/>
          <w:sz w:val="24"/>
          <w:szCs w:val="24"/>
          <w:lang w:eastAsia="ru-RU"/>
        </w:rPr>
        <w:t>14. Удовлетворены ли Вы в целом условиями оказания услуг в организации?</w:t>
      </w:r>
    </w:p>
    <w:p w:rsidR="008544F5" w:rsidRPr="008544F5" w:rsidRDefault="008544F5" w:rsidP="008544F5">
      <w:pPr>
        <w:shd w:val="clear" w:color="auto" w:fill="FFFFFF"/>
        <w:spacing w:after="0" w:line="290" w:lineRule="atLeast"/>
        <w:ind w:firstLine="540"/>
        <w:jc w:val="both"/>
        <w:rPr>
          <w:rFonts w:ascii="Times New Roman" w:eastAsia="Times New Roman" w:hAnsi="Times New Roman" w:cs="Times New Roman"/>
          <w:color w:val="333333"/>
          <w:sz w:val="24"/>
          <w:szCs w:val="24"/>
          <w:lang w:eastAsia="ru-RU"/>
        </w:rPr>
      </w:pPr>
      <w:bookmarkStart w:id="44" w:name="dst100077"/>
      <w:bookmarkEnd w:id="44"/>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Да</w:t>
      </w:r>
      <w:bookmarkStart w:id="45" w:name="dst100078"/>
      <w:bookmarkEnd w:id="45"/>
      <w:r w:rsidRPr="008544F5">
        <w:rPr>
          <w:rFonts w:ascii="Times New Roman" w:eastAsia="Times New Roman" w:hAnsi="Times New Roman" w:cs="Times New Roman"/>
          <w:color w:val="333333"/>
          <w:sz w:val="24"/>
          <w:szCs w:val="24"/>
          <w:lang w:eastAsia="ru-RU"/>
        </w:rPr>
        <w:t xml:space="preserve">  </w:t>
      </w:r>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Нет</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b/>
          <w:color w:val="333333"/>
          <w:sz w:val="24"/>
          <w:szCs w:val="24"/>
          <w:lang w:eastAsia="ru-RU"/>
        </w:rPr>
      </w:pPr>
      <w:bookmarkStart w:id="46" w:name="dst100079"/>
      <w:bookmarkEnd w:id="46"/>
      <w:r w:rsidRPr="008544F5">
        <w:rPr>
          <w:rFonts w:ascii="Times New Roman" w:eastAsia="Times New Roman" w:hAnsi="Times New Roman" w:cs="Times New Roman"/>
          <w:b/>
          <w:color w:val="333333"/>
          <w:sz w:val="24"/>
          <w:szCs w:val="24"/>
          <w:lang w:eastAsia="ru-RU"/>
        </w:rPr>
        <w:t>15. Ваши предложения по улучшению условий оказания услуг в данной организации:</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color w:val="333333"/>
          <w:sz w:val="24"/>
          <w:szCs w:val="24"/>
          <w:lang w:eastAsia="ru-RU"/>
        </w:rPr>
      </w:pPr>
      <w:bookmarkStart w:id="47" w:name="dst100080"/>
      <w:bookmarkEnd w:id="47"/>
      <w:r w:rsidRPr="008544F5">
        <w:rPr>
          <w:rFonts w:ascii="Times New Roman" w:eastAsia="Times New Roman" w:hAnsi="Times New Roman" w:cs="Times New Roman"/>
          <w:color w:val="333333"/>
          <w:sz w:val="24"/>
          <w:szCs w:val="24"/>
          <w:lang w:eastAsia="ru-RU"/>
        </w:rPr>
        <w:t>______________________________________________________________________</w:t>
      </w:r>
    </w:p>
    <w:p w:rsidR="008544F5" w:rsidRPr="008544F5" w:rsidRDefault="008544F5" w:rsidP="008544F5">
      <w:pPr>
        <w:shd w:val="clear" w:color="auto" w:fill="FFFFFF"/>
        <w:spacing w:after="0" w:line="290" w:lineRule="atLeast"/>
        <w:jc w:val="both"/>
        <w:rPr>
          <w:rFonts w:ascii="Times New Roman" w:eastAsia="Times New Roman" w:hAnsi="Times New Roman" w:cs="Times New Roman"/>
          <w:color w:val="333333"/>
          <w:sz w:val="24"/>
          <w:szCs w:val="24"/>
          <w:lang w:eastAsia="ru-RU"/>
        </w:rPr>
      </w:pPr>
      <w:bookmarkStart w:id="48" w:name="dst100081"/>
      <w:bookmarkEnd w:id="48"/>
      <w:r w:rsidRPr="008544F5">
        <w:rPr>
          <w:rFonts w:ascii="Times New Roman" w:eastAsia="Times New Roman" w:hAnsi="Times New Roman" w:cs="Times New Roman"/>
          <w:color w:val="333333"/>
          <w:sz w:val="24"/>
          <w:szCs w:val="24"/>
          <w:lang w:eastAsia="ru-RU"/>
        </w:rPr>
        <w:t>______________________________________________________________________</w:t>
      </w:r>
    </w:p>
    <w:p w:rsidR="008544F5" w:rsidRPr="008544F5" w:rsidRDefault="008544F5" w:rsidP="008544F5">
      <w:pPr>
        <w:shd w:val="clear" w:color="auto" w:fill="FFFFFF"/>
        <w:spacing w:after="0" w:line="290" w:lineRule="atLeast"/>
        <w:rPr>
          <w:rFonts w:ascii="Times New Roman" w:eastAsia="Times New Roman" w:hAnsi="Times New Roman" w:cs="Times New Roman"/>
          <w:b/>
          <w:color w:val="333333"/>
          <w:sz w:val="24"/>
          <w:szCs w:val="24"/>
          <w:lang w:eastAsia="ru-RU"/>
        </w:rPr>
      </w:pPr>
      <w:bookmarkStart w:id="49" w:name="dst100082"/>
      <w:bookmarkStart w:id="50" w:name="dst100083"/>
      <w:bookmarkEnd w:id="49"/>
      <w:bookmarkEnd w:id="50"/>
      <w:r w:rsidRPr="008544F5">
        <w:rPr>
          <w:rFonts w:ascii="Times New Roman" w:eastAsia="Times New Roman" w:hAnsi="Times New Roman" w:cs="Times New Roman"/>
          <w:b/>
          <w:color w:val="333333"/>
          <w:sz w:val="24"/>
          <w:szCs w:val="24"/>
          <w:lang w:eastAsia="ru-RU"/>
        </w:rPr>
        <w:t>16. Ваш пол</w:t>
      </w:r>
      <w:bookmarkStart w:id="51" w:name="dst100084"/>
      <w:bookmarkEnd w:id="51"/>
      <w:r w:rsidRPr="008544F5">
        <w:rPr>
          <w:rFonts w:ascii="Times New Roman" w:eastAsia="Times New Roman" w:hAnsi="Times New Roman" w:cs="Times New Roman"/>
          <w:b/>
          <w:color w:val="333333"/>
          <w:sz w:val="24"/>
          <w:szCs w:val="24"/>
          <w:lang w:eastAsia="ru-RU"/>
        </w:rPr>
        <w:t xml:space="preserve">:  </w:t>
      </w:r>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Мужской</w:t>
      </w:r>
      <w:bookmarkStart w:id="52" w:name="dst100085"/>
      <w:bookmarkEnd w:id="52"/>
      <w:r w:rsidRPr="008544F5">
        <w:rPr>
          <w:rFonts w:ascii="Times New Roman" w:eastAsia="Times New Roman" w:hAnsi="Times New Roman" w:cs="Times New Roman"/>
          <w:color w:val="333333"/>
          <w:sz w:val="24"/>
          <w:szCs w:val="24"/>
          <w:lang w:eastAsia="ru-RU"/>
        </w:rPr>
        <w:t xml:space="preserve">  </w:t>
      </w:r>
      <w:r w:rsidRPr="008544F5">
        <w:rPr>
          <w:rFonts w:ascii="Times New Roman" w:eastAsia="Calibri" w:hAnsi="Times New Roman" w:cs="Times New Roman"/>
          <w:sz w:val="24"/>
          <w:szCs w:val="24"/>
          <w:lang w:eastAsia="ru-RU"/>
        </w:rPr>
        <w:t xml:space="preserve">□  </w:t>
      </w:r>
      <w:r w:rsidRPr="008544F5">
        <w:rPr>
          <w:rFonts w:ascii="Times New Roman" w:eastAsia="Times New Roman" w:hAnsi="Times New Roman" w:cs="Times New Roman"/>
          <w:color w:val="333333"/>
          <w:sz w:val="24"/>
          <w:szCs w:val="24"/>
          <w:lang w:eastAsia="ru-RU"/>
        </w:rPr>
        <w:t>Женский</w:t>
      </w:r>
      <w:bookmarkStart w:id="53" w:name="dst100086"/>
      <w:bookmarkEnd w:id="53"/>
      <w:r w:rsidRPr="008544F5">
        <w:rPr>
          <w:rFonts w:ascii="Times New Roman" w:eastAsia="Times New Roman" w:hAnsi="Times New Roman" w:cs="Times New Roman"/>
          <w:color w:val="333333"/>
          <w:sz w:val="24"/>
          <w:szCs w:val="24"/>
          <w:lang w:eastAsia="ru-RU"/>
        </w:rPr>
        <w:t xml:space="preserve">  </w:t>
      </w:r>
      <w:r w:rsidRPr="008544F5">
        <w:rPr>
          <w:rFonts w:ascii="Times New Roman" w:eastAsia="Times New Roman" w:hAnsi="Times New Roman" w:cs="Times New Roman"/>
          <w:b/>
          <w:color w:val="333333"/>
          <w:sz w:val="24"/>
          <w:szCs w:val="24"/>
          <w:lang w:eastAsia="ru-RU"/>
        </w:rPr>
        <w:t>17. Ваш возраст</w:t>
      </w:r>
      <w:r w:rsidRPr="008544F5">
        <w:rPr>
          <w:rFonts w:ascii="Times New Roman" w:eastAsia="Calibri" w:hAnsi="Times New Roman" w:cs="Times New Roman"/>
          <w:sz w:val="24"/>
          <w:szCs w:val="24"/>
          <w:lang w:eastAsia="ru-RU"/>
        </w:rPr>
        <w:t xml:space="preserve"> ____</w:t>
      </w:r>
      <w:r w:rsidRPr="008544F5">
        <w:rPr>
          <w:rFonts w:ascii="Times New Roman" w:eastAsia="Times New Roman" w:hAnsi="Times New Roman" w:cs="Times New Roman"/>
          <w:color w:val="333333"/>
          <w:sz w:val="24"/>
          <w:szCs w:val="24"/>
          <w:lang w:eastAsia="ru-RU"/>
        </w:rPr>
        <w:t xml:space="preserve"> (</w:t>
      </w:r>
      <w:r w:rsidRPr="008544F5">
        <w:rPr>
          <w:rFonts w:ascii="Times New Roman" w:eastAsia="Times New Roman" w:hAnsi="Times New Roman" w:cs="Times New Roman"/>
          <w:i/>
          <w:color w:val="333333"/>
          <w:sz w:val="24"/>
          <w:szCs w:val="24"/>
          <w:lang w:eastAsia="ru-RU"/>
        </w:rPr>
        <w:t>полных лет</w:t>
      </w:r>
      <w:r w:rsidRPr="008544F5">
        <w:rPr>
          <w:rFonts w:ascii="Times New Roman" w:eastAsia="Times New Roman" w:hAnsi="Times New Roman" w:cs="Times New Roman"/>
          <w:color w:val="333333"/>
          <w:sz w:val="24"/>
          <w:szCs w:val="24"/>
          <w:lang w:eastAsia="ru-RU"/>
        </w:rPr>
        <w:t>)</w:t>
      </w:r>
    </w:p>
    <w:p w:rsidR="008544F5" w:rsidRPr="008544F5" w:rsidRDefault="008544F5" w:rsidP="008544F5">
      <w:pPr>
        <w:shd w:val="clear" w:color="auto" w:fill="FFFFFF"/>
        <w:spacing w:after="0" w:line="290" w:lineRule="atLeast"/>
        <w:jc w:val="center"/>
        <w:rPr>
          <w:rFonts w:ascii="Times New Roman" w:eastAsia="Times New Roman" w:hAnsi="Times New Roman" w:cs="Times New Roman"/>
          <w:color w:val="333333"/>
          <w:sz w:val="24"/>
          <w:szCs w:val="24"/>
          <w:lang w:eastAsia="ru-RU"/>
        </w:rPr>
      </w:pPr>
      <w:bookmarkStart w:id="54" w:name="dst100087"/>
      <w:bookmarkEnd w:id="54"/>
    </w:p>
    <w:p w:rsidR="008544F5" w:rsidRPr="008544F5" w:rsidRDefault="008544F5" w:rsidP="008544F5">
      <w:pPr>
        <w:shd w:val="clear" w:color="auto" w:fill="FFFFFF"/>
        <w:spacing w:after="0" w:line="290" w:lineRule="atLeast"/>
        <w:jc w:val="center"/>
        <w:rPr>
          <w:rFonts w:ascii="Times New Roman" w:eastAsia="Calibri" w:hAnsi="Times New Roman" w:cs="Times New Roman"/>
          <w:sz w:val="24"/>
          <w:szCs w:val="24"/>
          <w:lang w:eastAsia="ru-RU"/>
        </w:rPr>
      </w:pPr>
      <w:r w:rsidRPr="008544F5">
        <w:rPr>
          <w:rFonts w:ascii="Times New Roman" w:eastAsia="Times New Roman" w:hAnsi="Times New Roman" w:cs="Times New Roman"/>
          <w:b/>
          <w:color w:val="333333"/>
          <w:sz w:val="24"/>
          <w:szCs w:val="24"/>
          <w:lang w:eastAsia="ru-RU"/>
        </w:rPr>
        <w:t>БЛАГОДАРИМ ВАС ЗА УЧАСТИЕ В ОПРОСЕ!</w:t>
      </w:r>
    </w:p>
    <w:p w:rsidR="008544F5" w:rsidRPr="008544F5" w:rsidRDefault="008544F5" w:rsidP="008544F5">
      <w:pPr>
        <w:spacing w:after="0" w:line="240" w:lineRule="auto"/>
        <w:rPr>
          <w:rFonts w:ascii="Times New Roman" w:eastAsia="Times New Roman" w:hAnsi="Times New Roman" w:cs="Times New Roman"/>
          <w:b/>
          <w:sz w:val="24"/>
          <w:szCs w:val="24"/>
          <w:lang w:eastAsia="ru-RU"/>
        </w:rPr>
      </w:pPr>
      <w:r w:rsidRPr="008544F5">
        <w:rPr>
          <w:rFonts w:ascii="Times New Roman" w:eastAsia="Times New Roman" w:hAnsi="Times New Roman" w:cs="Times New Roman"/>
          <w:b/>
          <w:sz w:val="24"/>
          <w:szCs w:val="24"/>
          <w:lang w:eastAsia="ru-RU"/>
        </w:rPr>
        <w:br w:type="page"/>
      </w:r>
    </w:p>
    <w:sectPr w:rsidR="008544F5" w:rsidRPr="008544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D14"/>
    <w:rsid w:val="007C3CE0"/>
    <w:rsid w:val="008544F5"/>
    <w:rsid w:val="00991CA9"/>
    <w:rsid w:val="009C5485"/>
    <w:rsid w:val="00A25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5BDEB7-17E2-49C0-B9B7-9C792ADF9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854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854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1448</Words>
  <Characters>8259</Characters>
  <Application>Microsoft Office Word</Application>
  <DocSecurity>4</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Пользователь Windows</cp:lastModifiedBy>
  <cp:revision>2</cp:revision>
  <dcterms:created xsi:type="dcterms:W3CDTF">2020-12-08T03:40:00Z</dcterms:created>
  <dcterms:modified xsi:type="dcterms:W3CDTF">2020-12-08T03:40:00Z</dcterms:modified>
</cp:coreProperties>
</file>