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1EA" w:rsidRDefault="00A141EA" w:rsidP="00110F11">
      <w:pPr>
        <w:ind w:firstLine="709"/>
        <w:contextualSpacing/>
        <w:rPr>
          <w:rFonts w:ascii="Times New Roman" w:hAnsi="Times New Roman" w:cs="Times New Roman"/>
        </w:rPr>
      </w:pPr>
    </w:p>
    <w:p w:rsidR="00A141EA" w:rsidRDefault="00A141EA" w:rsidP="00A141EA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</w:p>
    <w:p w:rsidR="00A141EA" w:rsidRDefault="00A141EA" w:rsidP="00A141EA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приказу Отдела образования </w:t>
      </w:r>
    </w:p>
    <w:p w:rsidR="00A141EA" w:rsidRDefault="00A141EA" w:rsidP="00A141EA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</w:p>
    <w:p w:rsidR="00A141EA" w:rsidRDefault="00B61094" w:rsidP="00A141EA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</w:t>
      </w:r>
      <w:r w:rsidR="00A141EA">
        <w:rPr>
          <w:rFonts w:ascii="Times New Roman" w:hAnsi="Times New Roman" w:cs="Times New Roman"/>
        </w:rPr>
        <w:t xml:space="preserve">.08.2022 г. № </w:t>
      </w:r>
      <w:r>
        <w:rPr>
          <w:rFonts w:ascii="Times New Roman" w:hAnsi="Times New Roman" w:cs="Times New Roman"/>
        </w:rPr>
        <w:t>119-1</w:t>
      </w:r>
    </w:p>
    <w:p w:rsidR="00A141EA" w:rsidRPr="00621623" w:rsidRDefault="00A141EA" w:rsidP="00A141EA">
      <w:pPr>
        <w:spacing w:before="360"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орядок подачи и рассмотрения апелляций о несогласии с выставленными </w:t>
      </w:r>
      <w:r w:rsidRPr="00621623">
        <w:rPr>
          <w:rFonts w:ascii="Times New Roman" w:eastAsia="Calibri" w:hAnsi="Times New Roman" w:cs="Times New Roman"/>
          <w:sz w:val="28"/>
          <w:szCs w:val="28"/>
        </w:rPr>
        <w:br/>
        <w:t xml:space="preserve">баллами участников </w:t>
      </w:r>
      <w:r>
        <w:rPr>
          <w:rFonts w:ascii="Times New Roman" w:eastAsia="Calibri" w:hAnsi="Times New Roman" w:cs="Times New Roman"/>
          <w:sz w:val="28"/>
          <w:szCs w:val="28"/>
        </w:rPr>
        <w:t>школьного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этапа всероссийской олимпиады школьников </w:t>
      </w:r>
      <w:r w:rsidRPr="00BB6792">
        <w:rPr>
          <w:rFonts w:ascii="Times New Roman" w:eastAsia="Calibri" w:hAnsi="Times New Roman" w:cs="Times New Roman"/>
          <w:sz w:val="28"/>
          <w:szCs w:val="28"/>
        </w:rPr>
        <w:t xml:space="preserve">на онлайн-платформе «Сириус.Курсы» в 2022/23 учебном году </w:t>
      </w:r>
    </w:p>
    <w:p w:rsidR="00A141EA" w:rsidRPr="00621623" w:rsidRDefault="00A141EA" w:rsidP="00A141EA">
      <w:pPr>
        <w:spacing w:before="360"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623">
        <w:rPr>
          <w:rFonts w:ascii="Times New Roman" w:eastAsia="Calibri" w:hAnsi="Times New Roman" w:cs="Times New Roman"/>
          <w:sz w:val="28"/>
          <w:szCs w:val="28"/>
        </w:rPr>
        <w:t>Настоящий Порядок</w:t>
      </w:r>
      <w:r w:rsidRPr="006948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определяет </w:t>
      </w:r>
      <w:r>
        <w:rPr>
          <w:rFonts w:ascii="Times New Roman" w:eastAsia="Calibri" w:hAnsi="Times New Roman" w:cs="Times New Roman"/>
          <w:sz w:val="28"/>
          <w:szCs w:val="28"/>
        </w:rPr>
        <w:t>порядок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подачи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и рассмотрения апелляций о несогласии с выставленными баллами участников </w:t>
      </w:r>
      <w:r>
        <w:rPr>
          <w:rFonts w:ascii="Times New Roman" w:eastAsia="Calibri" w:hAnsi="Times New Roman" w:cs="Times New Roman"/>
          <w:sz w:val="28"/>
          <w:szCs w:val="28"/>
        </w:rPr>
        <w:t>школьного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этапа всероссийской олимпиады школьников в Красноярском крае в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21623">
        <w:rPr>
          <w:rFonts w:ascii="Times New Roman" w:eastAsia="Calibri" w:hAnsi="Times New Roman" w:cs="Times New Roman"/>
          <w:sz w:val="28"/>
          <w:szCs w:val="28"/>
        </w:rPr>
        <w:t>/2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учебном году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проводимого с использованием </w:t>
      </w:r>
      <w:r w:rsidRPr="00D23AC7">
        <w:rPr>
          <w:rFonts w:ascii="Times New Roman" w:eastAsia="Calibri" w:hAnsi="Times New Roman" w:cs="Times New Roman"/>
          <w:sz w:val="28"/>
          <w:szCs w:val="28"/>
        </w:rPr>
        <w:t>информационного ресурса «Онлайн-курсы Образовательного центра «Сириус» в информационно-телекоммуникационной сети Интернет (далее – платформа «Сириус.Курсы»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21623">
        <w:rPr>
          <w:rFonts w:ascii="Times New Roman" w:eastAsia="Calibri" w:hAnsi="Times New Roman" w:cs="Times New Roman"/>
          <w:sz w:val="28"/>
          <w:szCs w:val="28"/>
        </w:rPr>
        <w:t>олимпиада).</w:t>
      </w:r>
    </w:p>
    <w:p w:rsidR="00A141EA" w:rsidRDefault="00A141EA" w:rsidP="00A141E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Порядок разработан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0F1EB3">
        <w:rPr>
          <w:rFonts w:ascii="Times New Roman" w:eastAsia="Calibri" w:hAnsi="Times New Roman" w:cs="Times New Roman"/>
          <w:sz w:val="28"/>
          <w:szCs w:val="28"/>
        </w:rPr>
        <w:t>Порядк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0F1EB3">
        <w:rPr>
          <w:rFonts w:ascii="Times New Roman" w:eastAsia="Calibri" w:hAnsi="Times New Roman" w:cs="Times New Roman"/>
          <w:sz w:val="28"/>
          <w:szCs w:val="28"/>
        </w:rPr>
        <w:t xml:space="preserve"> проведения всероссийской олимпиады школьников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утвержденным </w:t>
      </w:r>
      <w:r w:rsidRPr="00621623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Министерства просвещения Российской Федерации от 27.11.2020 № 678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621623">
        <w:rPr>
          <w:rFonts w:ascii="Times New Roman" w:eastAsia="Calibri" w:hAnsi="Times New Roman" w:cs="Times New Roman"/>
          <w:sz w:val="28"/>
          <w:szCs w:val="28"/>
        </w:rPr>
        <w:t>«Об утверждении Порядка проведения всероссийской олимпиады школьников»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Т</w:t>
      </w:r>
      <w:r w:rsidRPr="00621623">
        <w:rPr>
          <w:rFonts w:ascii="Times New Roman" w:eastAsia="Calibri" w:hAnsi="Times New Roman" w:cs="Times New Roman"/>
          <w:sz w:val="28"/>
          <w:szCs w:val="28"/>
        </w:rPr>
        <w:t>ребовани</w:t>
      </w:r>
      <w:r>
        <w:rPr>
          <w:rFonts w:ascii="Times New Roman" w:eastAsia="Calibri" w:hAnsi="Times New Roman" w:cs="Times New Roman"/>
          <w:sz w:val="28"/>
          <w:szCs w:val="28"/>
        </w:rPr>
        <w:t>ями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проведению </w:t>
      </w:r>
      <w:r>
        <w:rPr>
          <w:rFonts w:ascii="Times New Roman" w:eastAsia="Calibri" w:hAnsi="Times New Roman" w:cs="Times New Roman"/>
          <w:sz w:val="28"/>
          <w:szCs w:val="28"/>
        </w:rPr>
        <w:t>школьного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этапа всероссийской олимпиады школьников в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21623">
        <w:rPr>
          <w:rFonts w:ascii="Times New Roman" w:eastAsia="Calibri" w:hAnsi="Times New Roman" w:cs="Times New Roman"/>
          <w:sz w:val="28"/>
          <w:szCs w:val="28"/>
        </w:rPr>
        <w:t>/2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учебном году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21623">
        <w:rPr>
          <w:rFonts w:ascii="Times New Roman" w:eastAsia="Calibri" w:hAnsi="Times New Roman" w:cs="Times New Roman"/>
          <w:sz w:val="28"/>
          <w:szCs w:val="28"/>
        </w:rPr>
        <w:t>разраб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отанными и </w:t>
      </w:r>
      <w:r w:rsidRPr="00621623">
        <w:rPr>
          <w:rFonts w:ascii="Times New Roman" w:eastAsia="Calibri" w:hAnsi="Times New Roman" w:cs="Times New Roman"/>
          <w:sz w:val="28"/>
          <w:szCs w:val="28"/>
        </w:rPr>
        <w:t>утвержд</w:t>
      </w:r>
      <w:r>
        <w:rPr>
          <w:rFonts w:ascii="Times New Roman" w:eastAsia="Calibri" w:hAnsi="Times New Roman" w:cs="Times New Roman"/>
          <w:sz w:val="28"/>
          <w:szCs w:val="28"/>
        </w:rPr>
        <w:t>енными</w:t>
      </w:r>
      <w:r w:rsidRPr="00621623">
        <w:rPr>
          <w:rFonts w:ascii="Times New Roman" w:eastAsia="Calibri" w:hAnsi="Times New Roman" w:cs="Times New Roman"/>
          <w:sz w:val="28"/>
          <w:szCs w:val="28"/>
        </w:rPr>
        <w:t xml:space="preserve"> центральными предметно-методическими комиссиями по каждому общеобразовательному предмету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олимпиады</w:t>
      </w:r>
      <w:r w:rsidRPr="006216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41EA" w:rsidRPr="00FB7FEA" w:rsidRDefault="00A141EA" w:rsidP="00A141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EA">
        <w:rPr>
          <w:rFonts w:ascii="Times New Roman" w:eastAsia="Calibri" w:hAnsi="Times New Roman" w:cs="Times New Roman"/>
          <w:sz w:val="28"/>
          <w:szCs w:val="28"/>
        </w:rPr>
        <w:t xml:space="preserve">1. Участник олимпиады вправе подать апелляцию о несогласии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B7FEA">
        <w:rPr>
          <w:rFonts w:ascii="Times New Roman" w:eastAsia="Calibri" w:hAnsi="Times New Roman" w:cs="Times New Roman"/>
          <w:sz w:val="28"/>
          <w:szCs w:val="28"/>
        </w:rPr>
        <w:t xml:space="preserve">с выставленными баллами (далее – апелляция) в апелляционную комиссию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B7FEA">
        <w:rPr>
          <w:rFonts w:ascii="Times New Roman" w:eastAsia="Calibri" w:hAnsi="Times New Roman" w:cs="Times New Roman"/>
          <w:sz w:val="28"/>
          <w:szCs w:val="28"/>
        </w:rPr>
        <w:t>по соответствующему образовательному предмету.</w:t>
      </w:r>
    </w:p>
    <w:p w:rsidR="00A141EA" w:rsidRPr="00FB7FEA" w:rsidRDefault="00A141EA" w:rsidP="00A141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EA">
        <w:rPr>
          <w:rFonts w:ascii="Times New Roman" w:eastAsia="Calibri" w:hAnsi="Times New Roman" w:cs="Times New Roman"/>
          <w:sz w:val="28"/>
          <w:szCs w:val="28"/>
        </w:rPr>
        <w:t xml:space="preserve">2. Для проведения апелляции участник олимпиады подает письменное заявление по установленной форме (приложение № 1). Заявление подписывается участником олимпиады, сканируется и </w:t>
      </w:r>
      <w:r>
        <w:rPr>
          <w:rFonts w:ascii="Times New Roman" w:eastAsia="Calibri" w:hAnsi="Times New Roman" w:cs="Times New Roman"/>
          <w:sz w:val="28"/>
          <w:szCs w:val="28"/>
        </w:rPr>
        <w:t>размещается в форме по ссылке</w:t>
      </w:r>
      <w:r w:rsidRPr="00FB7FEA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C155BF">
        <w:rPr>
          <w:rFonts w:ascii="Times New Roman" w:eastAsia="Times New Roman" w:hAnsi="Times New Roman" w:cs="Times New Roman"/>
          <w:sz w:val="28"/>
          <w:szCs w:val="28"/>
        </w:rPr>
        <w:t xml:space="preserve">https://forms.gle/64fQNUNKQvoCUXmz5 </w:t>
      </w:r>
      <w:r w:rsidRPr="00FB7FEA">
        <w:rPr>
          <w:rFonts w:ascii="Times New Roman" w:eastAsia="Calibri" w:hAnsi="Times New Roman" w:cs="Times New Roman"/>
          <w:sz w:val="28"/>
          <w:szCs w:val="28"/>
        </w:rPr>
        <w:t>в сроки, установленные для подачи апелляции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41EA" w:rsidRPr="00FB7FEA" w:rsidRDefault="00A141EA" w:rsidP="00A141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EA">
        <w:rPr>
          <w:rFonts w:ascii="Times New Roman" w:eastAsia="Calibri" w:hAnsi="Times New Roman" w:cs="Times New Roman"/>
          <w:sz w:val="28"/>
          <w:szCs w:val="28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EA">
        <w:rPr>
          <w:rFonts w:ascii="Times New Roman" w:eastAsia="Calibri" w:hAnsi="Times New Roman" w:cs="Times New Roman"/>
          <w:sz w:val="28"/>
          <w:szCs w:val="28"/>
        </w:rPr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Апелляция подается после ознакомления с </w:t>
      </w:r>
      <w:r w:rsidRPr="00D23AC7">
        <w:rPr>
          <w:rFonts w:ascii="Times New Roman" w:eastAsia="Times New Roman" w:hAnsi="Times New Roman" w:cs="Times New Roman"/>
          <w:sz w:val="28"/>
          <w:szCs w:val="28"/>
        </w:rPr>
        <w:t>критериями оценивания, изуч</w:t>
      </w:r>
      <w:r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D23AC7">
        <w:rPr>
          <w:rFonts w:ascii="Times New Roman" w:eastAsia="Times New Roman" w:hAnsi="Times New Roman" w:cs="Times New Roman"/>
          <w:sz w:val="28"/>
          <w:szCs w:val="28"/>
        </w:rPr>
        <w:t xml:space="preserve"> текстовы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D23AC7">
        <w:rPr>
          <w:rFonts w:ascii="Times New Roman" w:eastAsia="Times New Roman" w:hAnsi="Times New Roman" w:cs="Times New Roman"/>
          <w:sz w:val="28"/>
          <w:szCs w:val="28"/>
        </w:rPr>
        <w:t xml:space="preserve"> разбор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D23AC7">
        <w:rPr>
          <w:rFonts w:ascii="Times New Roman" w:eastAsia="Times New Roman" w:hAnsi="Times New Roman" w:cs="Times New Roman"/>
          <w:sz w:val="28"/>
          <w:szCs w:val="28"/>
        </w:rPr>
        <w:t xml:space="preserve"> и видеоразбор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D23AC7">
        <w:rPr>
          <w:rFonts w:ascii="Times New Roman" w:eastAsia="Times New Roman" w:hAnsi="Times New Roman" w:cs="Times New Roman"/>
          <w:sz w:val="28"/>
          <w:szCs w:val="28"/>
        </w:rPr>
        <w:t xml:space="preserve"> заданий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опубликованных </w:t>
      </w:r>
      <w:r w:rsidRPr="00297599">
        <w:rPr>
          <w:rFonts w:ascii="Times New Roman" w:eastAsia="Times New Roman" w:hAnsi="Times New Roman" w:cs="Times New Roman"/>
          <w:sz w:val="28"/>
          <w:szCs w:val="28"/>
        </w:rPr>
        <w:t>на сайте siriusolymp.ru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только в случае возникновения </w:t>
      </w:r>
      <w:r w:rsidRPr="00297599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297599">
        <w:rPr>
          <w:rFonts w:ascii="Times New Roman" w:eastAsia="Times New Roman" w:hAnsi="Times New Roman" w:cs="Times New Roman"/>
          <w:sz w:val="28"/>
          <w:szCs w:val="28"/>
        </w:rPr>
        <w:t xml:space="preserve"> с выставленными баллами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Pr="00A706E9">
        <w:rPr>
          <w:rFonts w:ascii="Times New Roman" w:hAnsi="Times New Roman" w:cs="Times New Roman"/>
          <w:sz w:val="28"/>
          <w:szCs w:val="28"/>
        </w:rPr>
        <w:t xml:space="preserve"> </w:t>
      </w:r>
      <w:r w:rsidRPr="00621623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Pr="0062162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12839081"/>
      <w:r>
        <w:rPr>
          <w:rFonts w:ascii="Times New Roman" w:hAnsi="Times New Roman" w:cs="Times New Roman"/>
          <w:sz w:val="28"/>
          <w:szCs w:val="28"/>
        </w:rPr>
        <w:t xml:space="preserve">при наличии вопросов по результатам оценивания ответов на олимпиадные задания в течение 1 рабочего дня после </w:t>
      </w:r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публикации предварительных результатов обращается к учителю, курирующему данный общеобразовательный предмет в школе, для получения обоснованного </w:t>
      </w:r>
      <w:r w:rsidRPr="00AC66E0">
        <w:rPr>
          <w:rFonts w:ascii="Times New Roman" w:hAnsi="Times New Roman" w:cs="Times New Roman"/>
          <w:sz w:val="28"/>
          <w:szCs w:val="28"/>
        </w:rPr>
        <w:t>на основе критериев оценки олимпиадных заданий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6E0">
        <w:rPr>
          <w:rFonts w:ascii="Times New Roman" w:hAnsi="Times New Roman" w:cs="Times New Roman"/>
          <w:sz w:val="28"/>
          <w:szCs w:val="28"/>
        </w:rPr>
        <w:t>объяснени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C66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интересующему вопросу, в том числе о </w:t>
      </w:r>
      <w:r w:rsidRPr="00AC66E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66E0">
        <w:rPr>
          <w:rFonts w:ascii="Times New Roman" w:hAnsi="Times New Roman" w:cs="Times New Roman"/>
          <w:sz w:val="28"/>
          <w:szCs w:val="28"/>
        </w:rPr>
        <w:t xml:space="preserve"> участия в олимпиаде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C66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Если после объяснений учителя у участника олимпиады остается несогласие с выставленными баллами, он </w:t>
      </w:r>
      <w:r w:rsidRPr="00621623">
        <w:rPr>
          <w:rFonts w:ascii="Times New Roman" w:hAnsi="Times New Roman" w:cs="Times New Roman"/>
          <w:sz w:val="28"/>
          <w:szCs w:val="28"/>
        </w:rPr>
        <w:t xml:space="preserve">подает письменное заявление по </w:t>
      </w:r>
      <w:r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Pr="00621623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21623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 xml:space="preserve">е № 1) в </w:t>
      </w:r>
      <w:r w:rsidRPr="00FC2BC2">
        <w:rPr>
          <w:rFonts w:ascii="Times New Roman" w:hAnsi="Times New Roman" w:cs="Times New Roman"/>
          <w:sz w:val="28"/>
          <w:szCs w:val="28"/>
        </w:rPr>
        <w:t>школьн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C2BC2">
        <w:rPr>
          <w:rFonts w:ascii="Times New Roman" w:hAnsi="Times New Roman" w:cs="Times New Roman"/>
          <w:sz w:val="28"/>
          <w:szCs w:val="28"/>
        </w:rPr>
        <w:t xml:space="preserve"> апелляционн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C2BC2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B458C">
        <w:rPr>
          <w:rFonts w:ascii="Times New Roman" w:hAnsi="Times New Roman" w:cs="Times New Roman"/>
          <w:sz w:val="28"/>
          <w:szCs w:val="28"/>
        </w:rPr>
        <w:t>. 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органов исполнительной власти Красноярского края,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и иных организаций и объединений и утверждается министерством образования Красноярского края (организатором олимпиады).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9B458C">
        <w:rPr>
          <w:rFonts w:ascii="Times New Roman" w:hAnsi="Times New Roman" w:cs="Times New Roman"/>
          <w:sz w:val="28"/>
          <w:szCs w:val="28"/>
        </w:rPr>
        <w:t>. Апелляционная комиссия: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принимает и рассматривает апелляции участников олимпиады;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 xml:space="preserve">принимает по результатам рассмотрения апелляции решение 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информирует участников олимпиады о принятом решении.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При этом в случае удовлетворения апелляции количество ранее выставленных баллов может измениться как в сторону увеличения, так и в сторону уменьшения.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9B458C">
        <w:rPr>
          <w:rFonts w:ascii="Times New Roman" w:hAnsi="Times New Roman" w:cs="Times New Roman"/>
          <w:sz w:val="28"/>
          <w:szCs w:val="28"/>
        </w:rPr>
        <w:t xml:space="preserve"> 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6.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7. Апелляционная комиссия рассматривает оценивание только тех олимпиадных заданий, которые указаны в апелляции.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 xml:space="preserve"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апелляцию, 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B458C">
        <w:rPr>
          <w:rFonts w:ascii="Times New Roman" w:hAnsi="Times New Roman" w:cs="Times New Roman"/>
          <w:sz w:val="28"/>
          <w:szCs w:val="28"/>
        </w:rPr>
        <w:t>. Рассмотрение апелляций происходит в строгом соответствии с графиком.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B458C">
        <w:rPr>
          <w:rFonts w:ascii="Times New Roman" w:hAnsi="Times New Roman" w:cs="Times New Roman"/>
          <w:sz w:val="28"/>
          <w:szCs w:val="28"/>
        </w:rPr>
        <w:t>. Время рассмотрения апелляции составляет не более 10 минут на одного участника.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B458C">
        <w:rPr>
          <w:rFonts w:ascii="Times New Roman" w:hAnsi="Times New Roman" w:cs="Times New Roman"/>
          <w:sz w:val="28"/>
          <w:szCs w:val="28"/>
        </w:rPr>
        <w:t>. В случае неявки по уважительным причинам (болезни или иных обстоятельств), подтвержденным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B458C">
        <w:rPr>
          <w:rFonts w:ascii="Times New Roman" w:hAnsi="Times New Roman" w:cs="Times New Roman"/>
          <w:sz w:val="28"/>
          <w:szCs w:val="28"/>
        </w:rPr>
        <w:t>. В случае неявки без объяснения причин участника, не просившего о рассмотрении апелляции без его участия, на процедуру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458C">
        <w:rPr>
          <w:rFonts w:ascii="Times New Roman" w:hAnsi="Times New Roman" w:cs="Times New Roman"/>
          <w:sz w:val="28"/>
          <w:szCs w:val="28"/>
        </w:rPr>
        <w:t>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9B458C">
        <w:rPr>
          <w:rFonts w:ascii="Times New Roman" w:hAnsi="Times New Roman" w:cs="Times New Roman"/>
          <w:sz w:val="28"/>
          <w:szCs w:val="28"/>
        </w:rPr>
        <w:t xml:space="preserve">. Решение апелляционной комиссии оформляется протоколами, которые подписываются членами апелляционной комиссии, по установленной форме (приложение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458C">
        <w:rPr>
          <w:rFonts w:ascii="Times New Roman" w:hAnsi="Times New Roman" w:cs="Times New Roman"/>
          <w:sz w:val="28"/>
          <w:szCs w:val="28"/>
        </w:rPr>
        <w:t>).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58C">
        <w:rPr>
          <w:rFonts w:ascii="Times New Roman" w:hAnsi="Times New Roman" w:cs="Times New Roman"/>
          <w:sz w:val="28"/>
          <w:szCs w:val="28"/>
        </w:rP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:rsidR="00A141EA" w:rsidRPr="009B458C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B458C">
        <w:rPr>
          <w:rFonts w:ascii="Times New Roman" w:hAnsi="Times New Roman" w:cs="Times New Roman"/>
          <w:sz w:val="28"/>
          <w:szCs w:val="28"/>
        </w:rPr>
        <w:t xml:space="preserve">. Протоколы передаются председателю жюри для внесения соответствующих изменений в рейтинговую таблицу, итоговый протокол и отчетную документацию для определения победителей и призеров </w:t>
      </w:r>
      <w:r>
        <w:rPr>
          <w:rFonts w:ascii="Times New Roman" w:hAnsi="Times New Roman" w:cs="Times New Roman"/>
          <w:sz w:val="28"/>
          <w:szCs w:val="28"/>
        </w:rPr>
        <w:t>школьного</w:t>
      </w:r>
      <w:r w:rsidRPr="009B458C">
        <w:rPr>
          <w:rFonts w:ascii="Times New Roman" w:hAnsi="Times New Roman" w:cs="Times New Roman"/>
          <w:sz w:val="28"/>
          <w:szCs w:val="28"/>
        </w:rPr>
        <w:t xml:space="preserve"> этапа олимпиады.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B458C">
        <w:rPr>
          <w:rFonts w:ascii="Times New Roman" w:hAnsi="Times New Roman" w:cs="Times New Roman"/>
          <w:sz w:val="28"/>
          <w:szCs w:val="28"/>
        </w:rPr>
        <w:t>. Решение апелляционной комиссии является окончательным.</w:t>
      </w: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116" w:rsidRDefault="00707116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116" w:rsidRDefault="00707116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Pr="00B17E25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E2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№ 1</w:t>
      </w:r>
    </w:p>
    <w:p w:rsidR="00A141EA" w:rsidRPr="00B17E25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E25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Pr="00B17E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41EA" w:rsidRPr="003B5C13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подачи и рассмотрения апелляций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о несогласии с выставленными 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баллами участников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 этапа всероссийской олимпиады школьников </w:t>
      </w:r>
      <w:r w:rsidRPr="00A464EB">
        <w:rPr>
          <w:rFonts w:ascii="Times New Roman" w:eastAsia="Times New Roman" w:hAnsi="Times New Roman" w:cs="Times New Roman"/>
          <w:sz w:val="28"/>
          <w:szCs w:val="28"/>
        </w:rPr>
        <w:t xml:space="preserve">на онлайн-платформе «Сириус.Курсы» 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>в Красноярском крае в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>/2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before="76" w:after="0" w:line="352" w:lineRule="auto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з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>аявлени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 участника олимпиады на апелляцию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апелляционной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 этапа всероссийской олимпиады школьников по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25B">
        <w:rPr>
          <w:rFonts w:ascii="Times New Roman" w:eastAsia="Times New Roman" w:hAnsi="Times New Roman" w:cs="Times New Roman"/>
          <w:sz w:val="28"/>
          <w:szCs w:val="28"/>
        </w:rPr>
        <w:t>ученика(цы)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>класса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код участника (цы)________________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25B">
        <w:rPr>
          <w:rFonts w:ascii="Times New Roman" w:eastAsia="Times New Roman" w:hAnsi="Times New Roman" w:cs="Times New Roman"/>
          <w:sz w:val="28"/>
          <w:szCs w:val="28"/>
        </w:rPr>
        <w:t>(полное название образовательной организации)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>(фамилия, имя, отчество)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Конт. тел. участника______________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325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Прошу Вас пересмотреть количество баллов за выполненное(ые) </w:t>
      </w:r>
      <w:r w:rsidRPr="00A464EB">
        <w:rPr>
          <w:rFonts w:ascii="Times New Roman" w:eastAsia="Times New Roman" w:hAnsi="Times New Roman" w:cs="Times New Roman"/>
          <w:sz w:val="28"/>
          <w:szCs w:val="28"/>
        </w:rPr>
        <w:t>на онлайн-платформе «Сириус.Курсы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олимпиадное(ые) 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задание(я)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141EA" w:rsidRPr="005D2FF6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D2FF6">
        <w:rPr>
          <w:rFonts w:ascii="Times New Roman" w:eastAsia="Times New Roman" w:hAnsi="Times New Roman" w:cs="Times New Roman"/>
          <w:sz w:val="20"/>
          <w:szCs w:val="20"/>
        </w:rPr>
        <w:t>(указывается олимпиадное(ые) задание(я) и вопрос)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25B">
        <w:rPr>
          <w:rFonts w:ascii="Times New Roman" w:eastAsia="Times New Roman" w:hAnsi="Times New Roman" w:cs="Times New Roman"/>
          <w:sz w:val="28"/>
          <w:szCs w:val="28"/>
        </w:rPr>
        <w:t>так как я не согласен с выставленными мне баллами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следующим основаниям: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__________________________________________________________________ 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(указывается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 обоснов</w:t>
      </w:r>
      <w:r>
        <w:rPr>
          <w:rFonts w:ascii="Times New Roman" w:eastAsia="Times New Roman" w:hAnsi="Times New Roman" w:cs="Times New Roman"/>
          <w:sz w:val="28"/>
          <w:szCs w:val="28"/>
        </w:rPr>
        <w:t>ание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 свое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5D325B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я)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91608100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bookmarkEnd w:id="1"/>
    <w:p w:rsidR="00A141EA" w:rsidRPr="009A3755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3755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A141EA" w:rsidRPr="005D325B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375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A141EA" w:rsidTr="00DC4738">
        <w:tc>
          <w:tcPr>
            <w:tcW w:w="4673" w:type="dxa"/>
          </w:tcPr>
          <w:p w:rsidR="00A141EA" w:rsidRPr="00175DA1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4673" w:type="dxa"/>
          </w:tcPr>
          <w:p w:rsidR="00A141EA" w:rsidRPr="00175DA1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____________/  __________________</w:t>
            </w:r>
          </w:p>
        </w:tc>
      </w:tr>
      <w:tr w:rsidR="00A141EA" w:rsidTr="00DC4738">
        <w:tc>
          <w:tcPr>
            <w:tcW w:w="4673" w:type="dxa"/>
          </w:tcPr>
          <w:p w:rsidR="00A141EA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4673" w:type="dxa"/>
          </w:tcPr>
          <w:p w:rsidR="00A141EA" w:rsidRPr="00175DA1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  <w:r w:rsidRPr="00175D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116" w:rsidRDefault="00707116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424258" w:rsidRPr="009B458C" w:rsidRDefault="00424258" w:rsidP="00A141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A" w:rsidRDefault="00A141EA" w:rsidP="00110F11">
      <w:pPr>
        <w:ind w:firstLine="709"/>
        <w:contextualSpacing/>
        <w:rPr>
          <w:rFonts w:ascii="Times New Roman" w:hAnsi="Times New Roman" w:cs="Times New Roman"/>
        </w:rPr>
      </w:pPr>
    </w:p>
    <w:p w:rsidR="00A141EA" w:rsidRPr="00B17E25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E2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№ 2</w:t>
      </w:r>
    </w:p>
    <w:p w:rsidR="00A141EA" w:rsidRPr="00B17E25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E25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Pr="00B17E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1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41EA" w:rsidRPr="003B5C13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подачи и рассмотрения апелляций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о несогласии с выставленными 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5C13">
        <w:rPr>
          <w:rFonts w:ascii="Times New Roman" w:eastAsia="Times New Roman" w:hAnsi="Times New Roman" w:cs="Times New Roman"/>
          <w:sz w:val="28"/>
          <w:szCs w:val="28"/>
        </w:rPr>
        <w:t>баллами участников</w:t>
      </w:r>
      <w:r w:rsidR="00631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 этапа всероссийской олимпиады школьников </w:t>
      </w:r>
      <w:r w:rsidRPr="00A464EB">
        <w:rPr>
          <w:rFonts w:ascii="Times New Roman" w:eastAsia="Times New Roman" w:hAnsi="Times New Roman" w:cs="Times New Roman"/>
          <w:sz w:val="28"/>
          <w:szCs w:val="28"/>
        </w:rPr>
        <w:t xml:space="preserve">на онлайн-платформе «Сириус.Курсы» 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>в Красноярском крае в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>/2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B5C13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</w:t>
      </w:r>
    </w:p>
    <w:p w:rsidR="00A141EA" w:rsidRPr="00B17E25" w:rsidRDefault="00A141EA" w:rsidP="00A141EA">
      <w:pPr>
        <w:widowControl w:val="0"/>
        <w:tabs>
          <w:tab w:val="left" w:pos="567"/>
        </w:tabs>
        <w:autoSpaceDE w:val="0"/>
        <w:autoSpaceDN w:val="0"/>
        <w:spacing w:before="76" w:after="0" w:line="240" w:lineRule="auto"/>
        <w:ind w:right="-1" w:firstLine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131FC4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1FC4">
        <w:rPr>
          <w:rFonts w:ascii="Times New Roman" w:eastAsia="Times New Roman" w:hAnsi="Times New Roman" w:cs="Times New Roman"/>
          <w:sz w:val="28"/>
          <w:szCs w:val="28"/>
        </w:rPr>
        <w:t>ПРОТОКОЛ № _____</w:t>
      </w:r>
    </w:p>
    <w:p w:rsidR="00A141EA" w:rsidRPr="00131FC4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1FC4">
        <w:rPr>
          <w:rFonts w:ascii="Times New Roman" w:eastAsia="Times New Roman" w:hAnsi="Times New Roman" w:cs="Times New Roman"/>
          <w:sz w:val="28"/>
          <w:szCs w:val="28"/>
        </w:rPr>
        <w:t xml:space="preserve">рассмотрения апелляции участника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131FC4">
        <w:rPr>
          <w:rFonts w:ascii="Times New Roman" w:eastAsia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Красноярском крае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 w:rsidRPr="00131FC4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</w:t>
      </w:r>
    </w:p>
    <w:p w:rsidR="00A141EA" w:rsidRPr="00E80E68" w:rsidRDefault="009B28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934075" cy="45085"/>
                <wp:effectExtent l="0" t="0" r="9525" b="0"/>
                <wp:wrapTopAndBottom/>
                <wp:docPr id="218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34075" cy="45085"/>
                        </a:xfrm>
                        <a:custGeom>
                          <a:avLst/>
                          <a:gdLst>
                            <a:gd name="T0" fmla="+- 0 1436 1436"/>
                            <a:gd name="T1" fmla="*/ T0 w 9600"/>
                            <a:gd name="T2" fmla="+- 0 11036 14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0EF0C" id="Freeform 182" o:spid="_x0000_s1026" style="position:absolute;margin-left:0;margin-top:17.5pt;width:467.25pt;height:3.55pt;flip:y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" path="m,l9600,e" filled="f" strokeweight=".48pt">
                <v:path arrowok="t" o:connecttype="custom" o:connectlocs="0,0;5934075,0" o:connectangles="0,0"/>
                <w10:wrap type="topAndBottom" anchorx="margin"/>
              </v:shape>
            </w:pict>
          </mc:Fallback>
        </mc:AlternateConten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(Ф.И.О. полностью)</w:t>
      </w:r>
    </w:p>
    <w:p w:rsidR="00A141EA" w:rsidRPr="0084389C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ученика(цы)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класса 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___________________.</w:t>
      </w:r>
    </w:p>
    <w:p w:rsidR="00A141EA" w:rsidRPr="00762542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(полное название образовательной организации)</w:t>
      </w:r>
    </w:p>
    <w:p w:rsidR="00A141EA" w:rsidRDefault="009B28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5924550" cy="45085"/>
                <wp:effectExtent l="0" t="0" r="0" b="0"/>
                <wp:wrapTopAndBottom/>
                <wp:docPr id="216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E7529" id="Freeform 180" o:spid="_x0000_s1026" style="position:absolute;margin-left:0;margin-top:29.35pt;width:466.5pt;height:3.55pt;flip:y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="00A141EA" w:rsidRPr="00E80E68">
        <w:rPr>
          <w:rFonts w:ascii="Times New Roman" w:eastAsia="Times New Roman" w:hAnsi="Times New Roman" w:cs="Times New Roman"/>
          <w:sz w:val="28"/>
          <w:szCs w:val="28"/>
        </w:rPr>
        <w:t>Место проведения</w:t>
      </w:r>
      <w:r w:rsidR="00A141EA">
        <w:rPr>
          <w:rFonts w:ascii="Times New Roman" w:eastAsia="Times New Roman" w:hAnsi="Times New Roman" w:cs="Times New Roman"/>
          <w:sz w:val="28"/>
          <w:szCs w:val="28"/>
        </w:rPr>
        <w:t xml:space="preserve"> олимпиады</w:t>
      </w:r>
      <w:r w:rsidR="00A141EA" w:rsidRPr="00E80E6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A141EA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</w:p>
    <w:p w:rsidR="00A141EA" w:rsidRPr="0008620D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141EA" w:rsidRPr="00C878DD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Дата и 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апелляции __________________________________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08620D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141EA" w:rsidRPr="002A25C5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Присутствуют: председатель,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:rsidR="00A141EA" w:rsidRPr="002A25C5" w:rsidRDefault="009B28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5925820" cy="45085"/>
                <wp:effectExtent l="0" t="0" r="0" b="0"/>
                <wp:wrapTopAndBottom/>
                <wp:docPr id="215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582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2"/>
                            <a:gd name="T2" fmla="+- 0 11021 1419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1FF29" id="Freeform 179" o:spid="_x0000_s1026" style="position:absolute;margin-left:0;margin-top:30pt;width:466.6pt;height:3.55pt;flip:y;z-index:-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" path="m,l9602,e" filled="f" strokeweight=".48pt">
                <v:path arrowok="t" o:connecttype="custom" o:connectlocs="0,0;5925820,0" o:connectangles="0,0"/>
                <w10:wrap type="topAndBottom" anchorx="margin"/>
              </v:shape>
            </w:pict>
          </mc:Fallback>
        </mc:AlternateContent>
      </w:r>
      <w:r w:rsidR="00A141EA" w:rsidRPr="00E80E68">
        <w:rPr>
          <w:rFonts w:ascii="Times New Roman" w:eastAsia="Times New Roman" w:hAnsi="Times New Roman" w:cs="Times New Roman"/>
          <w:sz w:val="28"/>
          <w:szCs w:val="28"/>
        </w:rPr>
        <w:t xml:space="preserve">Члены апелляционной комиссии: </w:t>
      </w:r>
      <w:r w:rsidR="00A141EA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C71C67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141EA" w:rsidRDefault="009B28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887095</wp:posOffset>
                </wp:positionV>
                <wp:extent cx="5924550" cy="45085"/>
                <wp:effectExtent l="0" t="0" r="0" b="0"/>
                <wp:wrapTopAndBottom/>
                <wp:docPr id="211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CC5F4" id="Freeform 175" o:spid="_x0000_s1026" style="position:absolute;margin-left:0;margin-top:69.85pt;width:466.5pt;height:3.55pt;z-index:-25165209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5924550" cy="45085"/>
                <wp:effectExtent l="0" t="0" r="0" b="0"/>
                <wp:wrapTopAndBottom/>
                <wp:docPr id="212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DAD01" id="Freeform 176" o:spid="_x0000_s1026" style="position:absolute;margin-left:0;margin-top:56.35pt;width:466.5pt;height:3.55pt;z-index:-25165312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5924550" cy="45085"/>
                <wp:effectExtent l="0" t="0" r="0" b="0"/>
                <wp:wrapTopAndBottom/>
                <wp:docPr id="213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9A2FE" id="Freeform 177" o:spid="_x0000_s1026" style="position:absolute;margin-left:0;margin-top:42.1pt;width:466.5pt;height:3.55pt;z-index:-251654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="00A141EA" w:rsidRPr="00E80E68">
        <w:rPr>
          <w:rFonts w:ascii="Times New Roman" w:eastAsia="Times New Roman" w:hAnsi="Times New Roman" w:cs="Times New Roman"/>
          <w:sz w:val="28"/>
          <w:szCs w:val="28"/>
        </w:rPr>
        <w:t xml:space="preserve">Краткая запись разъяснений членов апелляционной комиссии (по сути апелляции) </w:t>
      </w:r>
      <w:r w:rsidR="00A141EA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 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08620D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Результат апелляции:</w:t>
      </w:r>
    </w:p>
    <w:p w:rsidR="00A141EA" w:rsidRPr="00E80E68" w:rsidRDefault="00A141EA" w:rsidP="00A141EA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отклонить апелляцию, сохранив количество баллов;</w:t>
      </w:r>
    </w:p>
    <w:p w:rsidR="00A141EA" w:rsidRPr="00E80E68" w:rsidRDefault="009B28EA" w:rsidP="00A141EA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548640</wp:posOffset>
                </wp:positionV>
                <wp:extent cx="5867400" cy="45085"/>
                <wp:effectExtent l="0" t="0" r="0" b="0"/>
                <wp:wrapTopAndBottom/>
                <wp:docPr id="209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84EC5" id="Freeform 173" o:spid="_x0000_s1026" style="position:absolute;margin-left:0;margin-top:43.2pt;width:462pt;height:3.55pt;flip:y;z-index:-25165004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377190</wp:posOffset>
                </wp:positionV>
                <wp:extent cx="5867400" cy="45085"/>
                <wp:effectExtent l="0" t="0" r="0" b="0"/>
                <wp:wrapTopAndBottom/>
                <wp:docPr id="210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C720D" id="Freeform 174" o:spid="_x0000_s1026" style="position:absolute;margin-left:0;margin-top:29.7pt;width:462pt;height:3.55pt;flip:y;z-index:-25165107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="00A141EA" w:rsidRPr="00E80E68">
        <w:rPr>
          <w:rFonts w:ascii="Times New Roman" w:eastAsia="Times New Roman" w:hAnsi="Times New Roman" w:cs="Times New Roman"/>
          <w:sz w:val="28"/>
          <w:szCs w:val="28"/>
        </w:rPr>
        <w:t xml:space="preserve">удовлетворить апелляцию с понижением количества баллов </w:t>
      </w:r>
      <w:r w:rsidR="00A141EA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A141EA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141EA" w:rsidRPr="0091779E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91779E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141EA" w:rsidRPr="0008620D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141EA" w:rsidRPr="00E80E68" w:rsidRDefault="009B28EA" w:rsidP="00A141EA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after="0" w:line="240" w:lineRule="auto"/>
        <w:ind w:right="-1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472440</wp:posOffset>
                </wp:positionV>
                <wp:extent cx="5924550" cy="45720"/>
                <wp:effectExtent l="0" t="0" r="0" b="0"/>
                <wp:wrapTopAndBottom/>
                <wp:docPr id="207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4550" cy="45720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98FF1" id="Freeform 171" o:spid="_x0000_s1026" style="position:absolute;margin-left:0;margin-top:37.2pt;width:466.5pt;height:3.6pt;flip:y;z-index:-2516480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339725</wp:posOffset>
                </wp:positionV>
                <wp:extent cx="5924550" cy="45085"/>
                <wp:effectExtent l="0" t="0" r="0" b="0"/>
                <wp:wrapTopAndBottom/>
                <wp:docPr id="208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EBA7B" id="Freeform 172" o:spid="_x0000_s1026" style="position:absolute;margin-left:0;margin-top:26.75pt;width:466.5pt;height:3.55pt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="00A141EA" w:rsidRPr="00E80E68">
        <w:rPr>
          <w:rFonts w:ascii="Times New Roman" w:eastAsia="Times New Roman" w:hAnsi="Times New Roman" w:cs="Times New Roman"/>
          <w:sz w:val="28"/>
          <w:szCs w:val="28"/>
        </w:rPr>
        <w:t xml:space="preserve">удовлетворить апелляцию с повышением количества баллов </w:t>
      </w:r>
      <w:r w:rsidR="00A141EA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(указываются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олимпиадных заданий/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>вопросов, по которым произведена корректировка баллов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>и скорректированные итоговые баллы)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9B6FF2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С результатом апелляции ознакомлен </w:t>
      </w:r>
      <w:r w:rsidRPr="00E80E6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E80E6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62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ФИО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Председатель апелляционной комиссии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616"/>
        <w:gridCol w:w="4616"/>
      </w:tblGrid>
      <w:tr w:rsidR="00A141EA" w:rsidRPr="00E80E68" w:rsidTr="00DC4738">
        <w:trPr>
          <w:trHeight w:val="265"/>
        </w:trPr>
        <w:tc>
          <w:tcPr>
            <w:tcW w:w="4616" w:type="dxa"/>
          </w:tcPr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9B28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286000" cy="6350"/>
                      <wp:effectExtent l="9525" t="8255" r="9525" b="4445"/>
                      <wp:docPr id="12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3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97B23E" id="Group 169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">
                      <v:line id="Line 17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16" w:type="dxa"/>
          </w:tcPr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9B28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286000" cy="6350"/>
                      <wp:effectExtent l="6985" t="8255" r="12065" b="4445"/>
                      <wp:docPr id="10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1" name="Line 1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A0197D" id="Group 167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">
                      <v:line id="Line 168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</w:tr>
    </w:tbl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(Ф.И.О. полностью)</w:t>
      </w:r>
      <w:r w:rsidRPr="00E80E6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80E68">
        <w:rPr>
          <w:rFonts w:ascii="Times New Roman" w:eastAsia="Times New Roman" w:hAnsi="Times New Roman" w:cs="Times New Roman"/>
          <w:sz w:val="28"/>
          <w:szCs w:val="28"/>
        </w:rPr>
        <w:t>(подпись)</w:t>
      </w: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41EA" w:rsidRPr="00E80E68" w:rsidRDefault="00A141EA" w:rsidP="00A141E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E68">
        <w:rPr>
          <w:rFonts w:ascii="Times New Roman" w:eastAsia="Times New Roman" w:hAnsi="Times New Roman" w:cs="Times New Roman"/>
          <w:sz w:val="28"/>
          <w:szCs w:val="28"/>
        </w:rPr>
        <w:t>Члены апелляционной комиссии</w:t>
      </w:r>
    </w:p>
    <w:tbl>
      <w:tblPr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616"/>
        <w:gridCol w:w="4616"/>
      </w:tblGrid>
      <w:tr w:rsidR="00A141EA" w:rsidRPr="00E80E68" w:rsidTr="00DC4738">
        <w:trPr>
          <w:trHeight w:val="680"/>
        </w:trPr>
        <w:tc>
          <w:tcPr>
            <w:tcW w:w="4616" w:type="dxa"/>
          </w:tcPr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9B28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286000" cy="6350"/>
                      <wp:effectExtent l="9525" t="1905" r="9525" b="10795"/>
                      <wp:docPr id="8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9" name="Line 1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27AE83" id="Group 16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">
                      <v:line id="Line 166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0E68">
              <w:rPr>
                <w:rFonts w:ascii="Times New Roman" w:eastAsia="Times New Roman" w:hAnsi="Times New Roman" w:cs="Times New Roman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9B28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286000" cy="6350"/>
                      <wp:effectExtent l="6985" t="1905" r="12065" b="10795"/>
                      <wp:docPr id="6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7" name="Line 1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DECA62" id="Group 16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">
                      <v:line id="Line 164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E80E68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A141EA" w:rsidRPr="00E80E68" w:rsidTr="00DC4738">
        <w:trPr>
          <w:trHeight w:val="680"/>
        </w:trPr>
        <w:tc>
          <w:tcPr>
            <w:tcW w:w="4616" w:type="dxa"/>
          </w:tcPr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9B28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286000" cy="6350"/>
                      <wp:effectExtent l="9525" t="10160" r="9525" b="2540"/>
                      <wp:docPr id="4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5" name="Line 1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CEFAE2" id="Group 16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">
                      <v:line id="Line 162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0E68">
              <w:rPr>
                <w:rFonts w:ascii="Times New Roman" w:eastAsia="Times New Roman" w:hAnsi="Times New Roman" w:cs="Times New Roman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1EA" w:rsidRPr="00E80E68" w:rsidRDefault="009B28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286000" cy="6350"/>
                      <wp:effectExtent l="6985" t="10160" r="12065" b="2540"/>
                      <wp:docPr id="1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" name="Line 1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60114" id="Group 159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">
                      <v:line id="Line 16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:rsidR="00A141EA" w:rsidRPr="00E80E68" w:rsidRDefault="00A141EA" w:rsidP="00DC473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16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0E68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</w:tc>
      </w:tr>
    </w:tbl>
    <w:p w:rsidR="00F23B0D" w:rsidRDefault="00F23B0D" w:rsidP="00110F11">
      <w:pPr>
        <w:ind w:firstLine="709"/>
        <w:contextualSpacing/>
        <w:rPr>
          <w:rFonts w:ascii="Times New Roman" w:hAnsi="Times New Roman" w:cs="Times New Roman"/>
        </w:rPr>
      </w:pPr>
    </w:p>
    <w:p w:rsidR="00F23B0D" w:rsidRDefault="00F23B0D" w:rsidP="00110F11">
      <w:pPr>
        <w:ind w:firstLine="709"/>
        <w:contextualSpacing/>
        <w:rPr>
          <w:rFonts w:ascii="Times New Roman" w:hAnsi="Times New Roman" w:cs="Times New Roman"/>
        </w:rPr>
      </w:pPr>
    </w:p>
    <w:p w:rsidR="00F23B0D" w:rsidRDefault="00F23B0D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5</w:t>
      </w: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приказу Отдела образования </w:t>
      </w: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30.08.2022 г. № 119-1</w:t>
      </w:r>
    </w:p>
    <w:p w:rsidR="006E7DF2" w:rsidRDefault="006E7DF2" w:rsidP="006E7DF2">
      <w:pPr>
        <w:pStyle w:val="Default"/>
      </w:pPr>
    </w:p>
    <w:p w:rsidR="006E7DF2" w:rsidRPr="006E7DF2" w:rsidRDefault="006E7DF2" w:rsidP="006E7DF2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 w:rsidRPr="006E7DF2">
        <w:rPr>
          <w:rFonts w:ascii="Times New Roman" w:hAnsi="Times New Roman" w:cs="Times New Roman"/>
          <w:b/>
          <w:bCs/>
          <w:szCs w:val="22"/>
        </w:rPr>
        <w:t>Порядок ответа на вопросы о несогласии с результатами школьного этапа ВсОШ, проведенного на платформе «Сириус.Курсы» в 2022/23 учебном году</w:t>
      </w:r>
    </w:p>
    <w:p w:rsidR="006E7DF2" w:rsidRPr="006E7DF2" w:rsidRDefault="006E7DF2" w:rsidP="006E7DF2">
      <w:pPr>
        <w:pStyle w:val="Default"/>
        <w:jc w:val="center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1. 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заданий, опубликованные на сайте школьного этапа siriusolymp.ru.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Организатор в общеобразовательной организации по возможности отвечает на поставленный вопрос. Если верный по смыслу ответ не засчитан, учитель передает вопрос участника муниципальному  координатору Дулепко Е.Р. </w:t>
      </w:r>
      <w:hyperlink r:id="rId8" w:history="1">
        <w:r w:rsidRPr="006E7DF2">
          <w:rPr>
            <w:rStyle w:val="ab"/>
            <w:rFonts w:ascii="Times New Roman" w:hAnsi="Times New Roman" w:cs="Times New Roman"/>
            <w:szCs w:val="22"/>
          </w:rPr>
          <w:t>dulepko1977@mail.ru</w:t>
        </w:r>
      </w:hyperlink>
      <w:r w:rsidRPr="006E7DF2">
        <w:rPr>
          <w:rFonts w:ascii="Times New Roman" w:hAnsi="Times New Roman" w:cs="Times New Roman"/>
          <w:szCs w:val="22"/>
        </w:rPr>
        <w:t xml:space="preserve"> 89232889436, а муниципальный координатор передает вопрос региональному координатору </w:t>
      </w:r>
      <w:hyperlink r:id="rId9" w:history="1">
        <w:r w:rsidRPr="006E7DF2">
          <w:rPr>
            <w:rStyle w:val="ab"/>
            <w:rFonts w:ascii="Times New Roman" w:hAnsi="Times New Roman" w:cs="Times New Roman"/>
            <w:szCs w:val="22"/>
          </w:rPr>
          <w:t>intellekt24@mail.ru</w:t>
        </w:r>
      </w:hyperlink>
      <w:r w:rsidRPr="006E7DF2">
        <w:rPr>
          <w:rFonts w:ascii="Times New Roman" w:hAnsi="Times New Roman" w:cs="Times New Roman"/>
          <w:szCs w:val="22"/>
        </w:rPr>
        <w:t xml:space="preserve"> 8(391)2195551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2.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3.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4. При наличии достаточных оснований полагать, что верный по смыслу ответ не засчитан, региональная апелляционная комиссия передает вопрос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5.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6.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 </w:t>
      </w: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sectPr w:rsidR="006E7DF2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A20" w:rsidRDefault="00CA5A20" w:rsidP="00203F3D">
      <w:pPr>
        <w:spacing w:after="0" w:line="240" w:lineRule="auto"/>
      </w:pPr>
      <w:r>
        <w:separator/>
      </w:r>
    </w:p>
  </w:endnote>
  <w:endnote w:type="continuationSeparator" w:id="0">
    <w:p w:rsidR="00CA5A20" w:rsidRDefault="00CA5A20" w:rsidP="0020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A20" w:rsidRDefault="00CA5A20" w:rsidP="00203F3D">
      <w:pPr>
        <w:spacing w:after="0" w:line="240" w:lineRule="auto"/>
      </w:pPr>
      <w:r>
        <w:separator/>
      </w:r>
    </w:p>
  </w:footnote>
  <w:footnote w:type="continuationSeparator" w:id="0">
    <w:p w:rsidR="00CA5A20" w:rsidRDefault="00CA5A20" w:rsidP="00203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966456"/>
    <w:multiLevelType w:val="multilevel"/>
    <w:tmpl w:val="A420D2D8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34AC"/>
    <w:rsid w:val="000D748A"/>
    <w:rsid w:val="000E4D0B"/>
    <w:rsid w:val="000F2CB6"/>
    <w:rsid w:val="000F2F43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96C52"/>
    <w:rsid w:val="00197D6E"/>
    <w:rsid w:val="001B0073"/>
    <w:rsid w:val="001B68D4"/>
    <w:rsid w:val="001E3EBA"/>
    <w:rsid w:val="001F0BF4"/>
    <w:rsid w:val="00203795"/>
    <w:rsid w:val="00203F3D"/>
    <w:rsid w:val="002044FD"/>
    <w:rsid w:val="00210BFB"/>
    <w:rsid w:val="002151EE"/>
    <w:rsid w:val="00222336"/>
    <w:rsid w:val="00227CF2"/>
    <w:rsid w:val="00232B66"/>
    <w:rsid w:val="00237BC8"/>
    <w:rsid w:val="00242D2A"/>
    <w:rsid w:val="00250F80"/>
    <w:rsid w:val="002512D4"/>
    <w:rsid w:val="0025210E"/>
    <w:rsid w:val="00264272"/>
    <w:rsid w:val="00266D99"/>
    <w:rsid w:val="00275D03"/>
    <w:rsid w:val="002804EA"/>
    <w:rsid w:val="00290EBD"/>
    <w:rsid w:val="002A0CE8"/>
    <w:rsid w:val="002A16FB"/>
    <w:rsid w:val="002A4545"/>
    <w:rsid w:val="002B1F32"/>
    <w:rsid w:val="002B6210"/>
    <w:rsid w:val="002D3346"/>
    <w:rsid w:val="002D7DBA"/>
    <w:rsid w:val="002E19A4"/>
    <w:rsid w:val="002F0656"/>
    <w:rsid w:val="002F106C"/>
    <w:rsid w:val="002F4EEB"/>
    <w:rsid w:val="00303052"/>
    <w:rsid w:val="00332346"/>
    <w:rsid w:val="00347D76"/>
    <w:rsid w:val="00354574"/>
    <w:rsid w:val="00355C2C"/>
    <w:rsid w:val="00362AF1"/>
    <w:rsid w:val="0036509D"/>
    <w:rsid w:val="0038757C"/>
    <w:rsid w:val="003902D2"/>
    <w:rsid w:val="003A552E"/>
    <w:rsid w:val="003A5BA5"/>
    <w:rsid w:val="003B535B"/>
    <w:rsid w:val="003B5D3E"/>
    <w:rsid w:val="003B68E7"/>
    <w:rsid w:val="003B72AB"/>
    <w:rsid w:val="003D15D4"/>
    <w:rsid w:val="003F1438"/>
    <w:rsid w:val="00400B50"/>
    <w:rsid w:val="0040472C"/>
    <w:rsid w:val="00417809"/>
    <w:rsid w:val="00420F4C"/>
    <w:rsid w:val="00424258"/>
    <w:rsid w:val="00425B63"/>
    <w:rsid w:val="0043152C"/>
    <w:rsid w:val="00433D76"/>
    <w:rsid w:val="004407D5"/>
    <w:rsid w:val="0044266D"/>
    <w:rsid w:val="0045549A"/>
    <w:rsid w:val="0045576D"/>
    <w:rsid w:val="004562B5"/>
    <w:rsid w:val="00462DC6"/>
    <w:rsid w:val="00482EA3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03B5"/>
    <w:rsid w:val="004D7D03"/>
    <w:rsid w:val="004E2046"/>
    <w:rsid w:val="004F2C38"/>
    <w:rsid w:val="0050256F"/>
    <w:rsid w:val="00503EB2"/>
    <w:rsid w:val="005276CF"/>
    <w:rsid w:val="0053385C"/>
    <w:rsid w:val="005358C0"/>
    <w:rsid w:val="005363D4"/>
    <w:rsid w:val="00537178"/>
    <w:rsid w:val="0054085A"/>
    <w:rsid w:val="005545D4"/>
    <w:rsid w:val="00556326"/>
    <w:rsid w:val="005647BD"/>
    <w:rsid w:val="00574EDB"/>
    <w:rsid w:val="005758F0"/>
    <w:rsid w:val="00576068"/>
    <w:rsid w:val="005B2A46"/>
    <w:rsid w:val="005C67AD"/>
    <w:rsid w:val="005E1042"/>
    <w:rsid w:val="005E7375"/>
    <w:rsid w:val="005E786B"/>
    <w:rsid w:val="005F5E0E"/>
    <w:rsid w:val="00627CCC"/>
    <w:rsid w:val="00631F45"/>
    <w:rsid w:val="006325D7"/>
    <w:rsid w:val="00634DD0"/>
    <w:rsid w:val="00637B68"/>
    <w:rsid w:val="0065675A"/>
    <w:rsid w:val="00657D4C"/>
    <w:rsid w:val="00661C13"/>
    <w:rsid w:val="006643A4"/>
    <w:rsid w:val="006776B8"/>
    <w:rsid w:val="006A16AE"/>
    <w:rsid w:val="006A29CE"/>
    <w:rsid w:val="006A49BB"/>
    <w:rsid w:val="006C2BEB"/>
    <w:rsid w:val="006E7DF2"/>
    <w:rsid w:val="006F1C2E"/>
    <w:rsid w:val="006F2677"/>
    <w:rsid w:val="00704F0C"/>
    <w:rsid w:val="00707116"/>
    <w:rsid w:val="00711834"/>
    <w:rsid w:val="0073155A"/>
    <w:rsid w:val="00733305"/>
    <w:rsid w:val="00735E01"/>
    <w:rsid w:val="00742755"/>
    <w:rsid w:val="00747EDA"/>
    <w:rsid w:val="00750A82"/>
    <w:rsid w:val="007566C9"/>
    <w:rsid w:val="00757EC6"/>
    <w:rsid w:val="007637D5"/>
    <w:rsid w:val="007643BE"/>
    <w:rsid w:val="007B3D5D"/>
    <w:rsid w:val="007B6D9C"/>
    <w:rsid w:val="007C51EF"/>
    <w:rsid w:val="007F55FF"/>
    <w:rsid w:val="007F63B5"/>
    <w:rsid w:val="007F6F52"/>
    <w:rsid w:val="008033A7"/>
    <w:rsid w:val="00805EE3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D57D7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54FB8"/>
    <w:rsid w:val="00973C76"/>
    <w:rsid w:val="009915D2"/>
    <w:rsid w:val="009A30AA"/>
    <w:rsid w:val="009A42E0"/>
    <w:rsid w:val="009A5849"/>
    <w:rsid w:val="009B00EF"/>
    <w:rsid w:val="009B07B4"/>
    <w:rsid w:val="009B10F1"/>
    <w:rsid w:val="009B22A0"/>
    <w:rsid w:val="009B28EA"/>
    <w:rsid w:val="009B5EE0"/>
    <w:rsid w:val="009C141C"/>
    <w:rsid w:val="009D5C6B"/>
    <w:rsid w:val="009E13D8"/>
    <w:rsid w:val="009E7426"/>
    <w:rsid w:val="009F4D0F"/>
    <w:rsid w:val="00A141EA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C0C0F"/>
    <w:rsid w:val="00AD4B34"/>
    <w:rsid w:val="00AE6269"/>
    <w:rsid w:val="00AF071D"/>
    <w:rsid w:val="00AF18CB"/>
    <w:rsid w:val="00AF3C08"/>
    <w:rsid w:val="00B011DE"/>
    <w:rsid w:val="00B04481"/>
    <w:rsid w:val="00B212DC"/>
    <w:rsid w:val="00B3262D"/>
    <w:rsid w:val="00B32EF7"/>
    <w:rsid w:val="00B34CB5"/>
    <w:rsid w:val="00B51A0D"/>
    <w:rsid w:val="00B52764"/>
    <w:rsid w:val="00B61094"/>
    <w:rsid w:val="00B72DED"/>
    <w:rsid w:val="00B8000A"/>
    <w:rsid w:val="00B85B01"/>
    <w:rsid w:val="00B93B28"/>
    <w:rsid w:val="00BA49A6"/>
    <w:rsid w:val="00BB0017"/>
    <w:rsid w:val="00BB0B9C"/>
    <w:rsid w:val="00BB4697"/>
    <w:rsid w:val="00BD0C0D"/>
    <w:rsid w:val="00BD26B8"/>
    <w:rsid w:val="00BD3AB2"/>
    <w:rsid w:val="00BE012A"/>
    <w:rsid w:val="00BE2DAC"/>
    <w:rsid w:val="00BF4638"/>
    <w:rsid w:val="00C01E03"/>
    <w:rsid w:val="00C21E0F"/>
    <w:rsid w:val="00C62515"/>
    <w:rsid w:val="00C659C0"/>
    <w:rsid w:val="00C746DA"/>
    <w:rsid w:val="00C74A5F"/>
    <w:rsid w:val="00C760BA"/>
    <w:rsid w:val="00C865A2"/>
    <w:rsid w:val="00CA0501"/>
    <w:rsid w:val="00CA5A20"/>
    <w:rsid w:val="00CA63BB"/>
    <w:rsid w:val="00CC2090"/>
    <w:rsid w:val="00CC3F9C"/>
    <w:rsid w:val="00CD442C"/>
    <w:rsid w:val="00CD79B5"/>
    <w:rsid w:val="00CE1C1D"/>
    <w:rsid w:val="00CF715F"/>
    <w:rsid w:val="00D03321"/>
    <w:rsid w:val="00D0495E"/>
    <w:rsid w:val="00D10467"/>
    <w:rsid w:val="00D13DAD"/>
    <w:rsid w:val="00D15C89"/>
    <w:rsid w:val="00D23BBA"/>
    <w:rsid w:val="00D2659F"/>
    <w:rsid w:val="00D40526"/>
    <w:rsid w:val="00D41287"/>
    <w:rsid w:val="00D62432"/>
    <w:rsid w:val="00D825E7"/>
    <w:rsid w:val="00D9207B"/>
    <w:rsid w:val="00D9403A"/>
    <w:rsid w:val="00DA506C"/>
    <w:rsid w:val="00DC1ED5"/>
    <w:rsid w:val="00DC4738"/>
    <w:rsid w:val="00DE1452"/>
    <w:rsid w:val="00DE5666"/>
    <w:rsid w:val="00DF3279"/>
    <w:rsid w:val="00E010B3"/>
    <w:rsid w:val="00E24D49"/>
    <w:rsid w:val="00E25A13"/>
    <w:rsid w:val="00E36FF2"/>
    <w:rsid w:val="00E45811"/>
    <w:rsid w:val="00E45F88"/>
    <w:rsid w:val="00E6463F"/>
    <w:rsid w:val="00E8092A"/>
    <w:rsid w:val="00E810BE"/>
    <w:rsid w:val="00EA2320"/>
    <w:rsid w:val="00EB2003"/>
    <w:rsid w:val="00EB619E"/>
    <w:rsid w:val="00EB6E90"/>
    <w:rsid w:val="00EC32D0"/>
    <w:rsid w:val="00EC331B"/>
    <w:rsid w:val="00EC5FAC"/>
    <w:rsid w:val="00ED1BDE"/>
    <w:rsid w:val="00ED2D4F"/>
    <w:rsid w:val="00EE5EC6"/>
    <w:rsid w:val="00EF2986"/>
    <w:rsid w:val="00EF528F"/>
    <w:rsid w:val="00F004BC"/>
    <w:rsid w:val="00F066AD"/>
    <w:rsid w:val="00F07E47"/>
    <w:rsid w:val="00F1017B"/>
    <w:rsid w:val="00F15AD7"/>
    <w:rsid w:val="00F1760F"/>
    <w:rsid w:val="00F23B0D"/>
    <w:rsid w:val="00F250F0"/>
    <w:rsid w:val="00F27DB2"/>
    <w:rsid w:val="00F47DC0"/>
    <w:rsid w:val="00F55C60"/>
    <w:rsid w:val="00F5672B"/>
    <w:rsid w:val="00F573E4"/>
    <w:rsid w:val="00F62702"/>
    <w:rsid w:val="00F63A73"/>
    <w:rsid w:val="00F7455E"/>
    <w:rsid w:val="00F9012A"/>
    <w:rsid w:val="00F93387"/>
    <w:rsid w:val="00F972D3"/>
    <w:rsid w:val="00FA1743"/>
    <w:rsid w:val="00FC390F"/>
    <w:rsid w:val="00FC4116"/>
    <w:rsid w:val="00FC425A"/>
    <w:rsid w:val="00FE4896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244E9"/>
  <w15:docId w15:val="{A89909D8-35FB-4D40-88B9-3F483E6D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3F3D"/>
  </w:style>
  <w:style w:type="paragraph" w:styleId="af">
    <w:name w:val="footer"/>
    <w:basedOn w:val="a"/>
    <w:link w:val="af0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3F3D"/>
  </w:style>
  <w:style w:type="paragraph" w:customStyle="1" w:styleId="Default">
    <w:name w:val="Default"/>
    <w:rsid w:val="006E7D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lepko197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tellekt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F6825-881F-4789-BB73-B0D0B31EB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Неудахина</dc:creator>
  <cp:lastModifiedBy>Андрей</cp:lastModifiedBy>
  <cp:revision>3</cp:revision>
  <cp:lastPrinted>2022-09-23T09:39:00Z</cp:lastPrinted>
  <dcterms:created xsi:type="dcterms:W3CDTF">2022-09-23T09:59:00Z</dcterms:created>
  <dcterms:modified xsi:type="dcterms:W3CDTF">2022-09-23T10:00:00Z</dcterms:modified>
</cp:coreProperties>
</file>