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8B6" w:rsidRPr="009F1460" w:rsidRDefault="003558B6" w:rsidP="003558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58B6" w:rsidRPr="009F1460" w:rsidRDefault="003558B6" w:rsidP="003558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58B6" w:rsidRPr="009F1460" w:rsidRDefault="003558B6" w:rsidP="003558B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1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Приложение № 2</w:t>
      </w:r>
    </w:p>
    <w:p w:rsidR="003558B6" w:rsidRPr="009F1460" w:rsidRDefault="003558B6" w:rsidP="003558B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1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приказу Отдела образования</w:t>
      </w:r>
    </w:p>
    <w:p w:rsidR="003558B6" w:rsidRPr="009F1460" w:rsidRDefault="003558B6" w:rsidP="003558B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1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администрации Казачинского района</w:t>
      </w:r>
    </w:p>
    <w:p w:rsidR="003558B6" w:rsidRPr="009F1460" w:rsidRDefault="003558B6" w:rsidP="003558B6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F1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9F146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 07.12.2022 № 183</w:t>
      </w:r>
    </w:p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460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460">
        <w:rPr>
          <w:rFonts w:ascii="Times New Roman" w:hAnsi="Times New Roman" w:cs="Times New Roman"/>
          <w:b/>
          <w:sz w:val="24"/>
          <w:szCs w:val="24"/>
        </w:rPr>
        <w:t>экспертной комиссии этапа конкурсной процедуры отбора детей</w:t>
      </w:r>
    </w:p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460">
        <w:rPr>
          <w:rFonts w:ascii="Times New Roman" w:hAnsi="Times New Roman" w:cs="Times New Roman"/>
          <w:b/>
          <w:sz w:val="24"/>
          <w:szCs w:val="24"/>
        </w:rPr>
        <w:t>на участие в акции "Герой нашего времени"</w:t>
      </w:r>
    </w:p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58B6" w:rsidRDefault="003558B6" w:rsidP="003558B6">
      <w:pPr>
        <w:tabs>
          <w:tab w:val="left" w:pos="51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1460">
        <w:rPr>
          <w:rFonts w:ascii="Times New Roman" w:hAnsi="Times New Roman" w:cs="Times New Roman"/>
          <w:b/>
          <w:sz w:val="24"/>
          <w:szCs w:val="24"/>
        </w:rPr>
        <w:t>Председатель экспертной комиссии:</w:t>
      </w:r>
    </w:p>
    <w:p w:rsidR="003558B6" w:rsidRPr="009F1460" w:rsidRDefault="003558B6" w:rsidP="003558B6">
      <w:pPr>
        <w:tabs>
          <w:tab w:val="left" w:pos="51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58B6" w:rsidRPr="009F1460" w:rsidRDefault="003558B6" w:rsidP="003558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558B6" w:rsidTr="008F5F09">
        <w:tc>
          <w:tcPr>
            <w:tcW w:w="4785" w:type="dxa"/>
          </w:tcPr>
          <w:p w:rsidR="003558B6" w:rsidRDefault="003558B6" w:rsidP="008F5F09">
            <w:pPr>
              <w:tabs>
                <w:tab w:val="left" w:pos="51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8FA">
              <w:rPr>
                <w:rFonts w:ascii="Times New Roman" w:hAnsi="Times New Roman" w:cs="Times New Roman"/>
                <w:b/>
                <w:sz w:val="24"/>
                <w:szCs w:val="24"/>
              </w:rPr>
              <w:t>Предс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еда</w:t>
            </w:r>
            <w:r w:rsidRPr="002B68FA">
              <w:rPr>
                <w:rFonts w:ascii="Times New Roman" w:hAnsi="Times New Roman" w:cs="Times New Roman"/>
                <w:b/>
                <w:sz w:val="24"/>
                <w:szCs w:val="24"/>
              </w:rPr>
              <w:t>тель рабочей группы:</w:t>
            </w:r>
          </w:p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8B6" w:rsidTr="008F5F09">
        <w:tc>
          <w:tcPr>
            <w:tcW w:w="4785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Арнольдовна</w:t>
            </w:r>
          </w:p>
        </w:tc>
        <w:tc>
          <w:tcPr>
            <w:tcW w:w="4786" w:type="dxa"/>
          </w:tcPr>
          <w:p w:rsidR="003558B6" w:rsidRPr="00FE3E4E" w:rsidRDefault="003558B6" w:rsidP="008F5F09">
            <w:pPr>
              <w:tabs>
                <w:tab w:val="left" w:pos="453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323859">
              <w:rPr>
                <w:rFonts w:ascii="Times New Roman" w:hAnsi="Times New Roman"/>
              </w:rPr>
              <w:t xml:space="preserve">аместитель главы района по социальной 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</w:t>
            </w:r>
            <w:r w:rsidRPr="00323859">
              <w:rPr>
                <w:rFonts w:ascii="Times New Roman" w:hAnsi="Times New Roman"/>
              </w:rPr>
              <w:t>политике,</w:t>
            </w:r>
            <w:r w:rsidRPr="00802971">
              <w:rPr>
                <w:rFonts w:ascii="Times New Roman" w:hAnsi="Times New Roman"/>
              </w:rPr>
              <w:t xml:space="preserve"> </w:t>
            </w:r>
            <w:r w:rsidRPr="00323859">
              <w:rPr>
                <w:rFonts w:ascii="Times New Roman" w:hAnsi="Times New Roman"/>
              </w:rPr>
              <w:t xml:space="preserve">начальник Отдела образования </w:t>
            </w:r>
            <w:r>
              <w:rPr>
                <w:rFonts w:ascii="Times New Roman" w:hAnsi="Times New Roman"/>
              </w:rPr>
              <w:t xml:space="preserve">   </w:t>
            </w:r>
            <w:r w:rsidRPr="002B68FA">
              <w:rPr>
                <w:rFonts w:ascii="Times New Roman" w:hAnsi="Times New Roman"/>
              </w:rPr>
              <w:t xml:space="preserve">                                                                                     администрации Казачинского района                                           </w:t>
            </w:r>
          </w:p>
        </w:tc>
      </w:tr>
      <w:tr w:rsidR="003558B6" w:rsidTr="008F5F09">
        <w:trPr>
          <w:trHeight w:val="431"/>
        </w:trPr>
        <w:tc>
          <w:tcPr>
            <w:tcW w:w="4785" w:type="dxa"/>
          </w:tcPr>
          <w:p w:rsidR="003558B6" w:rsidRDefault="003558B6" w:rsidP="008F5F09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Секретарь рабочей группы:</w:t>
            </w:r>
          </w:p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8B6" w:rsidTr="008F5F09">
        <w:tc>
          <w:tcPr>
            <w:tcW w:w="4785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1863">
              <w:rPr>
                <w:rFonts w:ascii="Times New Roman" w:hAnsi="Times New Roman"/>
              </w:rPr>
              <w:t>Степаненко Елизавета Денисовна</w:t>
            </w:r>
          </w:p>
        </w:tc>
        <w:tc>
          <w:tcPr>
            <w:tcW w:w="4786" w:type="dxa"/>
          </w:tcPr>
          <w:p w:rsidR="003558B6" w:rsidRPr="00FE3E4E" w:rsidRDefault="003558B6" w:rsidP="008F5F09">
            <w:pPr>
              <w:tabs>
                <w:tab w:val="center" w:pos="4677"/>
              </w:tabs>
              <w:jc w:val="both"/>
              <w:rPr>
                <w:rFonts w:ascii="Times New Roman" w:hAnsi="Times New Roman"/>
                <w:b/>
              </w:rPr>
            </w:pPr>
            <w:r w:rsidRPr="00BF1863">
              <w:rPr>
                <w:rFonts w:ascii="Times New Roman" w:hAnsi="Times New Roman"/>
              </w:rPr>
              <w:t xml:space="preserve">специалист </w:t>
            </w:r>
            <w:r>
              <w:rPr>
                <w:rFonts w:ascii="Times New Roman" w:hAnsi="Times New Roman"/>
              </w:rPr>
              <w:t xml:space="preserve">МКУ "Ресурсный центр                                                               </w:t>
            </w:r>
            <w:r w:rsidRPr="00BC7A19">
              <w:rPr>
                <w:rFonts w:ascii="Times New Roman" w:hAnsi="Times New Roman"/>
                <w:sz w:val="24"/>
                <w:szCs w:val="24"/>
              </w:rPr>
              <w:t>образования" (по согласованию)</w:t>
            </w:r>
          </w:p>
        </w:tc>
      </w:tr>
      <w:tr w:rsidR="003558B6" w:rsidTr="008F5F09">
        <w:tc>
          <w:tcPr>
            <w:tcW w:w="4785" w:type="dxa"/>
          </w:tcPr>
          <w:p w:rsidR="003558B6" w:rsidRDefault="003558B6" w:rsidP="008F5F09">
            <w:pPr>
              <w:jc w:val="both"/>
              <w:rPr>
                <w:rFonts w:ascii="Times New Roman" w:hAnsi="Times New Roman"/>
                <w:b/>
              </w:rPr>
            </w:pPr>
            <w:r w:rsidRPr="002B68FA">
              <w:rPr>
                <w:rFonts w:ascii="Times New Roman" w:hAnsi="Times New Roman"/>
                <w:b/>
              </w:rPr>
              <w:t>Члены рабочей группы:</w:t>
            </w:r>
          </w:p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8B6" w:rsidTr="008F5F09">
        <w:trPr>
          <w:trHeight w:val="340"/>
        </w:trPr>
        <w:tc>
          <w:tcPr>
            <w:tcW w:w="4785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5725">
              <w:rPr>
                <w:rFonts w:ascii="Times New Roman" w:hAnsi="Times New Roman"/>
              </w:rPr>
              <w:t>Бондарь Ольга Константиновна</w:t>
            </w:r>
            <w:r>
              <w:rPr>
                <w:rFonts w:ascii="Times New Roman" w:hAnsi="Times New Roman"/>
              </w:rPr>
              <w:t xml:space="preserve">                                   </w:t>
            </w:r>
          </w:p>
        </w:tc>
        <w:tc>
          <w:tcPr>
            <w:tcW w:w="4786" w:type="dxa"/>
          </w:tcPr>
          <w:p w:rsidR="003558B6" w:rsidRPr="00FE3E4E" w:rsidRDefault="003558B6" w:rsidP="008F5F09">
            <w:pPr>
              <w:tabs>
                <w:tab w:val="left" w:pos="4962"/>
              </w:tabs>
              <w:ind w:right="283"/>
              <w:jc w:val="both"/>
              <w:rPr>
                <w:rFonts w:ascii="Times New Roman" w:hAnsi="Times New Roman"/>
              </w:rPr>
            </w:pPr>
            <w:r w:rsidRPr="006E5725">
              <w:rPr>
                <w:rFonts w:ascii="Times New Roman" w:hAnsi="Times New Roman"/>
              </w:rPr>
              <w:t xml:space="preserve">директор МБУК " </w:t>
            </w:r>
            <w:proofErr w:type="spellStart"/>
            <w:r w:rsidRPr="006E5725">
              <w:rPr>
                <w:rFonts w:ascii="Times New Roman" w:hAnsi="Times New Roman"/>
              </w:rPr>
              <w:t>Казачинский</w:t>
            </w:r>
            <w:proofErr w:type="spellEnd"/>
            <w:r w:rsidRPr="006E5725">
              <w:rPr>
                <w:rFonts w:ascii="Times New Roman" w:hAnsi="Times New Roman"/>
              </w:rPr>
              <w:t xml:space="preserve"> ЦКС"</w:t>
            </w:r>
          </w:p>
        </w:tc>
      </w:tr>
      <w:tr w:rsidR="003558B6" w:rsidTr="008F5F09">
        <w:tc>
          <w:tcPr>
            <w:tcW w:w="4785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Светлана Юрьевна</w:t>
            </w:r>
          </w:p>
        </w:tc>
        <w:tc>
          <w:tcPr>
            <w:tcW w:w="4786" w:type="dxa"/>
          </w:tcPr>
          <w:p w:rsidR="003558B6" w:rsidRDefault="003558B6" w:rsidP="008F5F09">
            <w:pPr>
              <w:tabs>
                <w:tab w:val="left" w:pos="4678"/>
                <w:tab w:val="left" w:pos="4820"/>
                <w:tab w:val="left" w:pos="5103"/>
                <w:tab w:val="left" w:pos="56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                                                                                                 образования администрации района;     </w:t>
            </w:r>
          </w:p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8B6" w:rsidTr="008F5F09">
        <w:tc>
          <w:tcPr>
            <w:tcW w:w="4785" w:type="dxa"/>
          </w:tcPr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Васильевна                             </w:t>
            </w:r>
          </w:p>
        </w:tc>
        <w:tc>
          <w:tcPr>
            <w:tcW w:w="4786" w:type="dxa"/>
          </w:tcPr>
          <w:p w:rsidR="003558B6" w:rsidRDefault="003558B6" w:rsidP="008F5F09">
            <w:pPr>
              <w:tabs>
                <w:tab w:val="left" w:pos="4820"/>
                <w:tab w:val="left" w:pos="5245"/>
                <w:tab w:val="left" w:pos="694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6E572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МАУ МЦ "П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ерекресток</w:t>
            </w:r>
            <w:r w:rsidRPr="006E572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"</w:t>
            </w:r>
          </w:p>
          <w:p w:rsidR="003558B6" w:rsidRDefault="003558B6" w:rsidP="008F5F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558B6" w:rsidTr="008F5F09">
        <w:trPr>
          <w:trHeight w:val="897"/>
        </w:trPr>
        <w:tc>
          <w:tcPr>
            <w:tcW w:w="4785" w:type="dxa"/>
          </w:tcPr>
          <w:p w:rsidR="003558B6" w:rsidRDefault="003558B6" w:rsidP="008F5F09">
            <w:pPr>
              <w:tabs>
                <w:tab w:val="left" w:pos="5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8B6" w:rsidRDefault="003558B6" w:rsidP="008F5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Грохотова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Алексеевна                                 </w:t>
            </w:r>
          </w:p>
        </w:tc>
        <w:tc>
          <w:tcPr>
            <w:tcW w:w="4786" w:type="dxa"/>
          </w:tcPr>
          <w:p w:rsidR="003558B6" w:rsidRDefault="003558B6" w:rsidP="008F5F09">
            <w:pPr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F97D73">
              <w:rPr>
                <w:rFonts w:ascii="Times New Roman" w:hAnsi="Times New Roman" w:cs="Times New Roman"/>
                <w:sz w:val="24"/>
                <w:szCs w:val="24"/>
              </w:rPr>
              <w:t xml:space="preserve">КГБОУ " </w:t>
            </w:r>
            <w:proofErr w:type="spellStart"/>
            <w:r w:rsidRPr="00F97D73">
              <w:rPr>
                <w:rFonts w:ascii="Times New Roman" w:hAnsi="Times New Roman" w:cs="Times New Roman"/>
                <w:sz w:val="24"/>
                <w:szCs w:val="24"/>
              </w:rPr>
              <w:t>Казачинск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 школы,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</w:t>
            </w:r>
            <w:r w:rsidRPr="00434B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сторонник партии Единая Россия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</w:t>
            </w:r>
            <w:r w:rsidRPr="00BC7A19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3558B6" w:rsidTr="008F5F09">
        <w:tc>
          <w:tcPr>
            <w:tcW w:w="4785" w:type="dxa"/>
          </w:tcPr>
          <w:p w:rsidR="003558B6" w:rsidRPr="00F97D73" w:rsidRDefault="003558B6" w:rsidP="008F5F09">
            <w:pPr>
              <w:tabs>
                <w:tab w:val="left" w:pos="516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558B6" w:rsidRDefault="003558B6" w:rsidP="008F5F09">
            <w:pPr>
              <w:tabs>
                <w:tab w:val="left" w:pos="5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Колосова Екатерина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E5725">
              <w:rPr>
                <w:rFonts w:ascii="Arial" w:eastAsia="Times New Roman" w:hAnsi="Arial" w:cs="Arial"/>
                <w:color w:val="35383B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4786" w:type="dxa"/>
          </w:tcPr>
          <w:p w:rsidR="003558B6" w:rsidRPr="00FE3E4E" w:rsidRDefault="003558B6" w:rsidP="008F5F09">
            <w:pPr>
              <w:tabs>
                <w:tab w:val="decimal" w:pos="4820"/>
                <w:tab w:val="left" w:pos="4962"/>
                <w:tab w:val="left" w:pos="526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725">
              <w:rPr>
                <w:rFonts w:ascii="Times New Roman" w:eastAsia="Times New Roman" w:hAnsi="Times New Roman" w:cs="Times New Roman"/>
                <w:color w:val="0C0E31"/>
                <w:sz w:val="24"/>
                <w:szCs w:val="24"/>
              </w:rPr>
              <w:t xml:space="preserve">начальник отдела культуры, спорта,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  <w:r w:rsidRPr="006E5725">
              <w:rPr>
                <w:rFonts w:ascii="Times New Roman" w:eastAsia="Times New Roman" w:hAnsi="Times New Roman" w:cs="Times New Roman"/>
                <w:color w:val="0C0E31"/>
                <w:sz w:val="24"/>
                <w:szCs w:val="24"/>
              </w:rPr>
              <w:t xml:space="preserve">туризма и молодежной политики </w:t>
            </w:r>
            <w:r>
              <w:rPr>
                <w:rFonts w:ascii="Times New Roman" w:eastAsia="Times New Roman" w:hAnsi="Times New Roman" w:cs="Times New Roman"/>
                <w:color w:val="0C0E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C0E31"/>
                <w:sz w:val="24"/>
                <w:szCs w:val="24"/>
              </w:rPr>
              <w:t xml:space="preserve">                                                                </w:t>
            </w:r>
            <w:r w:rsidRPr="006E5725">
              <w:rPr>
                <w:rFonts w:ascii="Times New Roman" w:eastAsia="Times New Roman" w:hAnsi="Times New Roman" w:cs="Times New Roman"/>
                <w:color w:val="0C0E31"/>
                <w:sz w:val="24"/>
                <w:szCs w:val="24"/>
              </w:rPr>
              <w:t>администрации района</w:t>
            </w:r>
          </w:p>
        </w:tc>
      </w:tr>
      <w:tr w:rsidR="003558B6" w:rsidRPr="006E5725" w:rsidTr="008F5F09">
        <w:tc>
          <w:tcPr>
            <w:tcW w:w="4785" w:type="dxa"/>
          </w:tcPr>
          <w:p w:rsidR="003558B6" w:rsidRPr="00F97D73" w:rsidRDefault="003558B6" w:rsidP="008F5F09">
            <w:pPr>
              <w:tabs>
                <w:tab w:val="left" w:pos="516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Валентина Ивановна                            </w:t>
            </w:r>
          </w:p>
        </w:tc>
        <w:tc>
          <w:tcPr>
            <w:tcW w:w="4786" w:type="dxa"/>
          </w:tcPr>
          <w:p w:rsidR="003558B6" w:rsidRPr="00FE3E4E" w:rsidRDefault="003558B6" w:rsidP="008F5F09">
            <w:pPr>
              <w:tabs>
                <w:tab w:val="left" w:pos="5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Казачинского районного местного отделения партии                                                                                  Единая Россия </w:t>
            </w:r>
            <w:r w:rsidRPr="00BC7A19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3558B6" w:rsidTr="008F5F09">
        <w:tc>
          <w:tcPr>
            <w:tcW w:w="4785" w:type="dxa"/>
          </w:tcPr>
          <w:p w:rsidR="003558B6" w:rsidRDefault="003558B6" w:rsidP="008F5F09">
            <w:pPr>
              <w:tabs>
                <w:tab w:val="left" w:pos="51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Соболев Алексей Владиславович                          </w:t>
            </w:r>
          </w:p>
        </w:tc>
        <w:tc>
          <w:tcPr>
            <w:tcW w:w="4786" w:type="dxa"/>
          </w:tcPr>
          <w:p w:rsidR="003558B6" w:rsidRDefault="003558B6" w:rsidP="008F5F09">
            <w:pPr>
              <w:tabs>
                <w:tab w:val="left" w:pos="52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полиции по                                                                                  охране общественного порядка -                                                                                  подполковник полиции </w:t>
            </w:r>
            <w:r w:rsidRPr="00BC7A19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3558B6" w:rsidTr="008F5F09">
        <w:tc>
          <w:tcPr>
            <w:tcW w:w="4785" w:type="dxa"/>
          </w:tcPr>
          <w:p w:rsidR="003558B6" w:rsidRDefault="003558B6" w:rsidP="008F5F09">
            <w:pPr>
              <w:tabs>
                <w:tab w:val="left" w:pos="51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Трофимчук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Васильевна                                </w:t>
            </w:r>
          </w:p>
        </w:tc>
        <w:tc>
          <w:tcPr>
            <w:tcW w:w="4786" w:type="dxa"/>
          </w:tcPr>
          <w:p w:rsidR="003558B6" w:rsidRDefault="003558B6" w:rsidP="008F5F09">
            <w:pPr>
              <w:tabs>
                <w:tab w:val="left" w:pos="58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"Ресурсный центр                                                                      образования"  </w:t>
            </w:r>
            <w:r w:rsidRPr="00BC7A19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  <w:p w:rsidR="003558B6" w:rsidRDefault="003558B6" w:rsidP="008F5F09">
            <w:pPr>
              <w:tabs>
                <w:tab w:val="left" w:pos="52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58B6" w:rsidRPr="009F1460" w:rsidRDefault="003558B6" w:rsidP="003558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2569" w:rsidRDefault="00942569"/>
    <w:sectPr w:rsidR="00942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558B6"/>
    <w:rsid w:val="003558B6"/>
    <w:rsid w:val="00942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2022-12-12T09:40:00Z</dcterms:created>
  <dcterms:modified xsi:type="dcterms:W3CDTF">2022-12-12T09:40:00Z</dcterms:modified>
</cp:coreProperties>
</file>