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4"/>
        <w:gridCol w:w="8505"/>
      </w:tblGrid>
      <w:tr w:rsidR="00E33DC1" w:rsidRPr="00027587" w:rsidTr="00027587">
        <w:tc>
          <w:tcPr>
            <w:tcW w:w="1844" w:type="dxa"/>
          </w:tcPr>
          <w:p w:rsidR="00E33DC1" w:rsidRPr="00027587" w:rsidRDefault="00E33DC1" w:rsidP="000275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7587">
              <w:rPr>
                <w:rFonts w:ascii="Times New Roman" w:hAnsi="Times New Roman" w:cs="Times New Roman"/>
                <w:b/>
                <w:sz w:val="20"/>
                <w:szCs w:val="20"/>
              </w:rPr>
              <w:t>ОУ</w:t>
            </w:r>
          </w:p>
        </w:tc>
        <w:tc>
          <w:tcPr>
            <w:tcW w:w="8505" w:type="dxa"/>
          </w:tcPr>
          <w:p w:rsidR="00E33DC1" w:rsidRPr="00027587" w:rsidRDefault="00E33DC1" w:rsidP="000275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7587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Дополнительное образование</w:t>
            </w:r>
          </w:p>
        </w:tc>
      </w:tr>
      <w:tr w:rsidR="00E33DC1" w:rsidRPr="00086ABB" w:rsidTr="00027587">
        <w:tc>
          <w:tcPr>
            <w:tcW w:w="1844" w:type="dxa"/>
          </w:tcPr>
          <w:p w:rsidR="00E33DC1" w:rsidRPr="00086ABB" w:rsidRDefault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Казачинский</w:t>
            </w:r>
            <w:proofErr w:type="spellEnd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детский сад № 1</w:t>
            </w:r>
          </w:p>
        </w:tc>
        <w:tc>
          <w:tcPr>
            <w:tcW w:w="8505" w:type="dxa"/>
          </w:tcPr>
          <w:p w:rsidR="00E33DC1" w:rsidRPr="00086ABB" w:rsidRDefault="00E33DC1" w:rsidP="00CB46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Pr="00086ABB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https://mbdoudokazsad1.ucoz.net/dostijenia/programma_dopolnitelnogo_obrazovanija_po_muzykalno.pdf</w:t>
              </w:r>
            </w:hyperlink>
            <w:r w:rsidRPr="00086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— Программа дополнительного образования по музыкальному развитию для детей от 3 до 7 лет. Реализация программы сроком на 4 года. «Я ТАНЦЕВАТЬ ХОЧУ!»</w:t>
            </w:r>
          </w:p>
          <w:p w:rsidR="00E33DC1" w:rsidRPr="00086ABB" w:rsidRDefault="00E33DC1" w:rsidP="00CB46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3DC1" w:rsidRPr="00086ABB" w:rsidRDefault="00E33DC1" w:rsidP="00CB46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https://mbdoudokazsad1.ucoz.net/polozhenie_dopobrazovanie.pdf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3DC1" w:rsidRPr="00086ABB" w:rsidRDefault="00E33DC1" w:rsidP="00E33DC1">
            <w:pPr>
              <w:shd w:val="clear" w:color="auto" w:fill="FFFFFF"/>
              <w:spacing w:line="21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86A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организации дополнительного образования в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86A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Муниципальном бюджетном дошкольном образовательном учреждении </w:t>
            </w:r>
            <w:proofErr w:type="spellStart"/>
            <w:r w:rsidRPr="00086A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Казачинский</w:t>
            </w:r>
            <w:proofErr w:type="spellEnd"/>
            <w:r w:rsidRPr="00086A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детский сад № 1</w:t>
            </w:r>
          </w:p>
        </w:tc>
      </w:tr>
      <w:tr w:rsidR="00E33DC1" w:rsidRPr="00086ABB" w:rsidTr="00027587">
        <w:tc>
          <w:tcPr>
            <w:tcW w:w="1844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Галанинская</w:t>
            </w:r>
            <w:proofErr w:type="spellEnd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8505" w:type="dxa"/>
          </w:tcPr>
          <w:p w:rsidR="00E33DC1" w:rsidRPr="00086ABB" w:rsidRDefault="00E33DC1" w:rsidP="00E33DC1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b/>
                <w:sz w:val="20"/>
                <w:szCs w:val="20"/>
              </w:rPr>
              <w:t>«Калейдоскоп»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https://sh-galaninskaya-r04.gosweb.gosuslugi.ru/nasha-shkola/shkolnyy-teatr-kaleydoskop/</w:t>
              </w:r>
            </w:hyperlink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DC1" w:rsidRPr="00086ABB" w:rsidTr="00027587">
        <w:tc>
          <w:tcPr>
            <w:tcW w:w="1844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Матвеевская</w:t>
            </w:r>
            <w:proofErr w:type="spellEnd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НОШ</w:t>
            </w: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«Я и моя Родина» -   </w:t>
            </w:r>
            <w:hyperlink r:id="rId7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https://navigator.krao.ru/program/30817-ya-i-moya-rodina</w:t>
              </w:r>
            </w:hyperlink>
          </w:p>
        </w:tc>
      </w:tr>
      <w:tr w:rsidR="00E33DC1" w:rsidRPr="00086ABB" w:rsidTr="00027587">
        <w:tc>
          <w:tcPr>
            <w:tcW w:w="1844" w:type="dxa"/>
            <w:vMerge w:val="restart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Дудовская</w:t>
            </w:r>
            <w:proofErr w:type="spellEnd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https://sh-dudovskaya-r04.gosweb.gosuslugi.ru/netcat_files/32/50/dopolnitelnaya_obshheobrazovatelnaya_obshherazvivayushhaya_programma_kukolnyj_teatr_1.pdf</w:t>
            </w:r>
          </w:p>
        </w:tc>
      </w:tr>
      <w:tr w:rsidR="00E33DC1" w:rsidRPr="00086ABB" w:rsidTr="00027587">
        <w:tc>
          <w:tcPr>
            <w:tcW w:w="1844" w:type="dxa"/>
            <w:vMerge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https://sh-dudovskaya-r04.gosweb.gosuslugi.ru/netcat_files/32/50/Rabochaya_programma_kursa_vneurochnoy_deyatel_nosti_Teatral_naya_masterskaya_6_klass.pdf</w:t>
            </w:r>
          </w:p>
        </w:tc>
      </w:tr>
      <w:tr w:rsidR="00E33DC1" w:rsidRPr="00086ABB" w:rsidTr="00027587">
        <w:tc>
          <w:tcPr>
            <w:tcW w:w="1844" w:type="dxa"/>
            <w:vMerge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https://sh-dudovskaya-r04.gosweb.gosuslugi.ru/netcat_files/32/50/Rabochaya_programma_kursa_vneurochnoy_deyatel_nosti_Teatral_naya_studiya_1_2_klassy.pdf</w:t>
            </w:r>
          </w:p>
        </w:tc>
      </w:tr>
      <w:tr w:rsidR="00E33DC1" w:rsidRPr="00086ABB" w:rsidTr="00027587">
        <w:tc>
          <w:tcPr>
            <w:tcW w:w="1844" w:type="dxa"/>
            <w:vMerge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https://sh-dudovskaya-r04.gosweb.gosuslugi.ru/netcat_files/32/50/Rabochaya_programma_kursa_vneurochnoy_deyatel_nosti_Teatral_naya_masterskaya_5_klass.pdf</w:t>
            </w:r>
          </w:p>
        </w:tc>
      </w:tr>
      <w:tr w:rsidR="00E33DC1" w:rsidRPr="00086ABB" w:rsidTr="00027587">
        <w:tc>
          <w:tcPr>
            <w:tcW w:w="1844" w:type="dxa"/>
            <w:vMerge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https://sh-dudovskaya-r04.gosweb.gosuslugi.ru/netcat_files/32/50/Rabochaya_programma_kursa_vneurochnoy_deyatel_nosti_Teatral_naya_masterskaya_9_klass.pdf</w:t>
            </w:r>
          </w:p>
        </w:tc>
      </w:tr>
      <w:tr w:rsidR="00E33DC1" w:rsidRPr="00086ABB" w:rsidTr="00027587">
        <w:tc>
          <w:tcPr>
            <w:tcW w:w="1844" w:type="dxa"/>
            <w:vMerge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https://sh-dudovskaya-r04.gosweb.gosuslugi.ru/netcat_files/32/50/Rabochaya_programma_kursa_vneurochnoy_deyatel_nosti_Teatral_naya_studiya_3_4_klassy.pdf</w:t>
            </w:r>
          </w:p>
        </w:tc>
      </w:tr>
      <w:tr w:rsidR="00E33DC1" w:rsidRPr="00086ABB" w:rsidTr="00027587">
        <w:tc>
          <w:tcPr>
            <w:tcW w:w="1844" w:type="dxa"/>
            <w:vMerge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https://sh-dudovskaya-r04.gosweb.gosuslugi.ru/netcat_files/32/50/Rabochaya_programma_kursa_vneurochnoy_deyatel_nosti_Shkol_nyy_teatr_10_klass.pdf</w:t>
            </w:r>
          </w:p>
        </w:tc>
      </w:tr>
      <w:tr w:rsidR="00E33DC1" w:rsidRPr="00086ABB" w:rsidTr="00027587">
        <w:tc>
          <w:tcPr>
            <w:tcW w:w="1844" w:type="dxa"/>
          </w:tcPr>
          <w:p w:rsidR="00E33DC1" w:rsidRPr="00086ABB" w:rsidRDefault="00C77138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ДО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Казачинский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33DC1" w:rsidRPr="00086ABB">
              <w:rPr>
                <w:rFonts w:ascii="Times New Roman" w:hAnsi="Times New Roman" w:cs="Times New Roman"/>
                <w:sz w:val="20"/>
                <w:szCs w:val="20"/>
              </w:rPr>
              <w:t>РЦДТ</w:t>
            </w:r>
            <w:bookmarkStart w:id="0" w:name="_GoBack"/>
            <w:bookmarkEnd w:id="0"/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Программа дополнительно образования «Клуб веселых и находчивых»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http://rc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d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t.ucoz.net/bannera/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b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c81a27b0e6c5eb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35f44ec5fd8e6c5e.doc</w:t>
              </w:r>
            </w:hyperlink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Программа дополнительно образования Театр кукол "Алиса"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http://rcdt.ucoz.net/bannera/d5e4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d2628925e24c5462244f2eb8e76-1-.docx</w:t>
              </w:r>
            </w:hyperlink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Программа дополнительного образования «Подросток»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http://rcdt.ucoz.net/banne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r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a/e856f126217b860e4d85f673b5cc8231-2-.doc</w:t>
              </w:r>
            </w:hyperlink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Программа дополнительного образования «Тележурналистика»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tgtFrame="_blank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http://rcdt.ucoz.net/doku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m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en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t</w:t>
              </w:r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i/83c3a8a31668fb06a4956fc4db0e85e3.pdf</w:t>
              </w:r>
            </w:hyperlink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Приказ №45 "Об утверждении календарного плана мероприятий"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http://rcdt.ucoz.net/dokumenti/prikaz-45_ob_utverzhdenii_kalenadrnogo_plana_merop.pdf</w:t>
              </w:r>
            </w:hyperlink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Календарный план мероприятий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http://rcdt.ucoz.net/dokumenti/kalendarnyj_plan_meroprijatij.pdf</w:t>
              </w:r>
            </w:hyperlink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Приказ №49 "Об утверждении образовательных программ"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http://rcdt.ucoz.net/dokumenti/prikaz-49_ob_utverzhdenii_obrazovatelnykh_programm.pdf</w:t>
              </w:r>
            </w:hyperlink>
          </w:p>
        </w:tc>
      </w:tr>
      <w:tr w:rsidR="00E33DC1" w:rsidRPr="00086ABB" w:rsidTr="00027587">
        <w:tc>
          <w:tcPr>
            <w:tcW w:w="1844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Момотовская</w:t>
            </w:r>
            <w:proofErr w:type="spellEnd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8505" w:type="dxa"/>
          </w:tcPr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«Кукольный театр» </w:t>
            </w:r>
            <w:hyperlink r:id="rId15" w:anchor="include387638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https://mbou-momotovskaia-sosh.obrpro.ru/vneurochnaia-deiatelnost/article/dopolnitelnoe-obrazovanie-1805-1377__106734#include387638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Положение о «Кукольном театре» </w:t>
            </w:r>
            <w:hyperlink r:id="rId16" w:anchor="include387830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https://mbou-momotovskaia-sosh.obrpro.ru/vneurochnaia-deiatelnost/article/dopolnitelnoe-obrazovanie-1805-1377__106734#include387830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«Хореография» </w:t>
            </w:r>
            <w:hyperlink r:id="rId17" w:anchor="include387834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https://mbou-momotovskaia-sosh.obrpro.ru/vneurochnaia-deiatelnost/article/dopolnitelnoe-obrazovanie-1805-1377__106734#include387834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3DC1" w:rsidRPr="00086ABB" w:rsidRDefault="00E33DC1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Все документы размещены на странице сайта «Внеурочная детальность» </w:t>
            </w:r>
            <w:hyperlink r:id="rId18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https://mbou-momotovskaia-sosh.obrpro.ru/vneurochnaia-deiatelnost/article/programmy-dopolnitelnogo-obrazovaniia-1805-1377__106734</w:t>
              </w:r>
            </w:hyperlink>
          </w:p>
        </w:tc>
      </w:tr>
      <w:tr w:rsidR="00027587" w:rsidRPr="00086ABB" w:rsidTr="00D91E3F">
        <w:trPr>
          <w:trHeight w:val="710"/>
        </w:trPr>
        <w:tc>
          <w:tcPr>
            <w:tcW w:w="1844" w:type="dxa"/>
          </w:tcPr>
          <w:p w:rsidR="00027587" w:rsidRPr="00086ABB" w:rsidRDefault="00027587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Отн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ошинская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8505" w:type="dxa"/>
          </w:tcPr>
          <w:p w:rsidR="00027587" w:rsidRPr="00086ABB" w:rsidRDefault="00027587" w:rsidP="00E33D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9" w:history="1">
              <w:r w:rsidRPr="00086ABB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https://clck.ru/33RoZb</w:t>
              </w:r>
            </w:hyperlink>
            <w:r w:rsidRPr="00086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Школьный театр</w:t>
            </w:r>
          </w:p>
          <w:p w:rsidR="00027587" w:rsidRPr="00086ABB" w:rsidRDefault="00027587" w:rsidP="00E33D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0" w:history="1">
              <w:r w:rsidRPr="00086ABB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https://clck.ru/33Roao</w:t>
              </w:r>
            </w:hyperlink>
            <w:r w:rsidRPr="00086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Медиацентр</w:t>
            </w:r>
            <w:proofErr w:type="spellEnd"/>
          </w:p>
          <w:p w:rsidR="00027587" w:rsidRPr="00086ABB" w:rsidRDefault="00027587" w:rsidP="00E33D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1" w:history="1">
              <w:r w:rsidRPr="00086ABB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https://clck.ru/33RobX</w:t>
              </w:r>
            </w:hyperlink>
            <w:r w:rsidRPr="00086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Музеи и краеведение</w:t>
            </w:r>
          </w:p>
        </w:tc>
      </w:tr>
      <w:tr w:rsidR="00027587" w:rsidRPr="00086ABB" w:rsidTr="00AC578B">
        <w:trPr>
          <w:trHeight w:val="2274"/>
        </w:trPr>
        <w:tc>
          <w:tcPr>
            <w:tcW w:w="1844" w:type="dxa"/>
          </w:tcPr>
          <w:p w:rsidR="00027587" w:rsidRPr="00086ABB" w:rsidRDefault="00027587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МБОУ </w:t>
            </w:r>
            <w:r w:rsidRPr="00086ABB">
              <w:rPr>
                <w:rFonts w:ascii="Times New Roman" w:hAnsi="Times New Roman" w:cs="Times New Roman"/>
                <w:sz w:val="20"/>
                <w:szCs w:val="20"/>
              </w:rPr>
              <w:t>Рождественская СОШ</w:t>
            </w:r>
          </w:p>
        </w:tc>
        <w:tc>
          <w:tcPr>
            <w:tcW w:w="8505" w:type="dxa"/>
          </w:tcPr>
          <w:p w:rsidR="00027587" w:rsidRPr="00086ABB" w:rsidRDefault="00027587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http://rozdest1.ucoz.ru/2022/progrvosp/mir_teatra_dlja_1-4_klassov.pdf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  «Мир театра»</w:t>
            </w:r>
          </w:p>
          <w:p w:rsidR="00027587" w:rsidRPr="00086ABB" w:rsidRDefault="00027587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http://rozdest1.ucoz.ru/2022/progrvosp/teatr-5-9_klassy.pdf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 «Театральные подмостки»</w:t>
            </w:r>
          </w:p>
          <w:p w:rsidR="00027587" w:rsidRPr="00086ABB" w:rsidRDefault="00027587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http://rozdest1.ucoz.ru/2022/progrvosp/shagi_za_scenoj_10-11klass2.pdf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«Шаги за сценой»</w:t>
            </w:r>
          </w:p>
          <w:p w:rsidR="00027587" w:rsidRPr="00086ABB" w:rsidRDefault="00027587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http://rozdest1.ucoz.ru/2022/progrvosp/teatr_polozhenie.pdf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ПОЛОЖЕНИЕ о школьном театре </w:t>
            </w:r>
          </w:p>
          <w:p w:rsidR="00027587" w:rsidRPr="00086ABB" w:rsidRDefault="00027587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http://rozdest1.ucoz.ru/2022/progrvosp/polozhenie_o_skazkakh.pdf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Положение о фестивале театрализованных постановок «Сказка о здоровье»</w:t>
            </w:r>
          </w:p>
          <w:p w:rsidR="00027587" w:rsidRPr="00086ABB" w:rsidRDefault="00027587" w:rsidP="00E33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Pr="00086AB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http://rozdest1.ucoz.ru/2022/progrvosp/polozhenie_o_shkolnom_tancevalnom_konkurse.pdf</w:t>
              </w:r>
            </w:hyperlink>
            <w:r w:rsidRPr="00086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Положение о школьном танцевальном конкурсе</w:t>
            </w:r>
          </w:p>
        </w:tc>
      </w:tr>
    </w:tbl>
    <w:p w:rsidR="006E345D" w:rsidRDefault="006E345D"/>
    <w:sectPr w:rsidR="006E3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45D"/>
    <w:rsid w:val="00027587"/>
    <w:rsid w:val="00086ABB"/>
    <w:rsid w:val="00176BB4"/>
    <w:rsid w:val="00354A65"/>
    <w:rsid w:val="003A265D"/>
    <w:rsid w:val="006E345D"/>
    <w:rsid w:val="00715B76"/>
    <w:rsid w:val="00B304AC"/>
    <w:rsid w:val="00C77138"/>
    <w:rsid w:val="00CB468D"/>
    <w:rsid w:val="00D10E11"/>
    <w:rsid w:val="00E3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894F"/>
  <w15:chartTrackingRefBased/>
  <w15:docId w15:val="{FF353BCA-8F61-4C84-B466-8F51590B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15B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cdt.ucoz.net/bannera/bc81a27b0e6c5eb735f44ec5fd8e6c5e.doc" TargetMode="External"/><Relationship Id="rId13" Type="http://schemas.openxmlformats.org/officeDocument/2006/relationships/hyperlink" Target="http://rcdt.ucoz.net/dokumenti/kalendarnyj_plan_meroprijatij.pdf" TargetMode="External"/><Relationship Id="rId18" Type="http://schemas.openxmlformats.org/officeDocument/2006/relationships/hyperlink" Target="https://mbou-momotovskaia-sosh.obrpro.ru/vneurochnaia-deiatelnost/article/programmy-dopolnitelnogo-obrazovaniia-1805-1377__106734" TargetMode="External"/><Relationship Id="rId26" Type="http://schemas.openxmlformats.org/officeDocument/2006/relationships/hyperlink" Target="http://rozdest1.ucoz.ru/2022/progrvosp/polozhenie_o_skazkakh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lck.ru/33RobX" TargetMode="External"/><Relationship Id="rId7" Type="http://schemas.openxmlformats.org/officeDocument/2006/relationships/hyperlink" Target="https://navigator.krao.ru/program/30817-ya-i-moya-rodina" TargetMode="External"/><Relationship Id="rId12" Type="http://schemas.openxmlformats.org/officeDocument/2006/relationships/hyperlink" Target="http://rcdt.ucoz.net/dokumenti/prikaz-45_ob_utverzhdenii_kalenadrnogo_plana_merop.pdf" TargetMode="External"/><Relationship Id="rId17" Type="http://schemas.openxmlformats.org/officeDocument/2006/relationships/hyperlink" Target="https://mbou-momotovskaia-sosh.obrpro.ru/vneurochnaia-deiatelnost/article/dopolnitelnoe-obrazovanie-1805-1377__106734" TargetMode="External"/><Relationship Id="rId25" Type="http://schemas.openxmlformats.org/officeDocument/2006/relationships/hyperlink" Target="http://rozdest1.ucoz.ru/2022/progrvosp/teatr_polozhenie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bou-momotovskaia-sosh.obrpro.ru/vneurochnaia-deiatelnost/article/dopolnitelnoe-obrazovanie-1805-1377__106734" TargetMode="External"/><Relationship Id="rId20" Type="http://schemas.openxmlformats.org/officeDocument/2006/relationships/hyperlink" Target="https://clck.ru/33Roao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&#1058;&#1077;&#1072;&#1090;&#1088;%20&#1089;&#1089;&#1099;&#1083;&#1082;&#1072;.docx" TargetMode="External"/><Relationship Id="rId11" Type="http://schemas.openxmlformats.org/officeDocument/2006/relationships/hyperlink" Target="http://rcdt.ucoz.net/dokumenti/83c3a8a31668fb06a4956fc4db0e85e3.pdf" TargetMode="External"/><Relationship Id="rId24" Type="http://schemas.openxmlformats.org/officeDocument/2006/relationships/hyperlink" Target="http://rozdest1.ucoz.ru/2022/progrvosp/shagi_za_scenoj_10-11klass2.pdf" TargetMode="External"/><Relationship Id="rId5" Type="http://schemas.openxmlformats.org/officeDocument/2006/relationships/hyperlink" Target="https://mbdoudokazsad1.ucoz.net/polozhenie_dopobrazovanie.pdf" TargetMode="External"/><Relationship Id="rId15" Type="http://schemas.openxmlformats.org/officeDocument/2006/relationships/hyperlink" Target="https://mbou-momotovskaia-sosh.obrpro.ru/vneurochnaia-deiatelnost/article/dopolnitelnoe-obrazovanie-1805-1377__106734" TargetMode="External"/><Relationship Id="rId23" Type="http://schemas.openxmlformats.org/officeDocument/2006/relationships/hyperlink" Target="http://rozdest1.ucoz.ru/2022/progrvosp/teatr-5-9_klassy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rcdt.ucoz.net/bannera/e856f126217b860e4d85f673b5cc8231-2-.doc" TargetMode="External"/><Relationship Id="rId19" Type="http://schemas.openxmlformats.org/officeDocument/2006/relationships/hyperlink" Target="https://clck.ru/33RoZb" TargetMode="External"/><Relationship Id="rId4" Type="http://schemas.openxmlformats.org/officeDocument/2006/relationships/hyperlink" Target="https://mbdoudokazsad1.ucoz.net/dostijenia/programma_dopolnitelnogo_obrazovanija_po_muzykalno.pdf" TargetMode="External"/><Relationship Id="rId9" Type="http://schemas.openxmlformats.org/officeDocument/2006/relationships/hyperlink" Target="http://rcdt.ucoz.net/bannera/d5e47d2628925e24c5462244f2eb8e76-1-.docx" TargetMode="External"/><Relationship Id="rId14" Type="http://schemas.openxmlformats.org/officeDocument/2006/relationships/hyperlink" Target="http://rcdt.ucoz.net/dokumenti/prikaz-49_ob_utverzhdenii_obrazovatelnykh_programm.pdf" TargetMode="External"/><Relationship Id="rId22" Type="http://schemas.openxmlformats.org/officeDocument/2006/relationships/hyperlink" Target="http://rozdest1.ucoz.ru/2022/progrvosp/mir_teatra_dlja_1-4_klassov.pdf" TargetMode="External"/><Relationship Id="rId27" Type="http://schemas.openxmlformats.org/officeDocument/2006/relationships/hyperlink" Target="http://rozdest1.ucoz.ru/2022/progrvosp/polozhenie_o_shkolnom_tancevalnom_konkurs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9</cp:revision>
  <dcterms:created xsi:type="dcterms:W3CDTF">2023-02-03T06:07:00Z</dcterms:created>
  <dcterms:modified xsi:type="dcterms:W3CDTF">2023-02-03T07:54:00Z</dcterms:modified>
</cp:coreProperties>
</file>