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005" w:rsidRPr="00FB3020" w:rsidRDefault="00CB5005" w:rsidP="00787D3D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64545"/>
          <w:kern w:val="36"/>
          <w:sz w:val="28"/>
          <w:szCs w:val="28"/>
        </w:rPr>
      </w:pPr>
      <w:r w:rsidRPr="00FB3020">
        <w:rPr>
          <w:rFonts w:ascii="Times New Roman" w:eastAsia="Times New Roman" w:hAnsi="Times New Roman" w:cs="Times New Roman"/>
          <w:b/>
          <w:color w:val="464545"/>
          <w:kern w:val="36"/>
          <w:sz w:val="28"/>
          <w:szCs w:val="28"/>
        </w:rPr>
        <w:t xml:space="preserve">Анкета выявления профессиональных дефицитов педагогов в </w:t>
      </w:r>
      <w:r w:rsidR="0078710F" w:rsidRPr="00FB3020">
        <w:rPr>
          <w:rFonts w:ascii="Times New Roman" w:eastAsia="Times New Roman" w:hAnsi="Times New Roman" w:cs="Times New Roman"/>
          <w:b/>
          <w:color w:val="464545"/>
          <w:kern w:val="36"/>
          <w:sz w:val="28"/>
          <w:szCs w:val="28"/>
        </w:rPr>
        <w:t>школах Казачинского района</w:t>
      </w:r>
    </w:p>
    <w:p w:rsidR="00787D3D" w:rsidRPr="00A07E3E" w:rsidRDefault="00787D3D" w:rsidP="00787D3D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</w:pPr>
    </w:p>
    <w:p w:rsidR="00787D3D" w:rsidRPr="00A07E3E" w:rsidRDefault="00787D3D" w:rsidP="00787D3D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color w:val="464545"/>
          <w:kern w:val="36"/>
          <w:sz w:val="28"/>
          <w:szCs w:val="28"/>
        </w:rPr>
        <w:t>Цель анкетирования:</w:t>
      </w:r>
      <w:r w:rsidRPr="00A07E3E"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  <w:t xml:space="preserve"> </w:t>
      </w:r>
      <w:r w:rsidR="00386453" w:rsidRPr="00A07E3E"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  <w:t xml:space="preserve"> </w:t>
      </w:r>
      <w:r w:rsidRPr="00A07E3E"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  <w:t xml:space="preserve"> </w:t>
      </w:r>
      <w:r w:rsidR="00386453" w:rsidRPr="00A07E3E">
        <w:rPr>
          <w:rFonts w:ascii="Times New Roman" w:hAnsi="Times New Roman" w:cs="Times New Roman"/>
          <w:sz w:val="28"/>
          <w:szCs w:val="28"/>
        </w:rPr>
        <w:t>выявление профессиональных дефицитов педагогических работников Казачинского района для выстраивания работы по их устранению и дальнейшему повышению профессионального мастерства.</w:t>
      </w: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В анкетировании приняли участие педагоги следующих школ:</w:t>
      </w:r>
    </w:p>
    <w:p w:rsidR="00CB5005" w:rsidRPr="00A07E3E" w:rsidRDefault="00CB5005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Рождественской СОШ – 15 педагогов</w:t>
      </w:r>
    </w:p>
    <w:p w:rsidR="00CB5005" w:rsidRPr="00A07E3E" w:rsidRDefault="00CB5005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Мокрушинской СОШ и филиала Челноковской ООШ – 17</w:t>
      </w:r>
    </w:p>
    <w:p w:rsidR="00CB5005" w:rsidRPr="00A07E3E" w:rsidRDefault="00CB5005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Момотовской СОШ и филиала </w:t>
      </w:r>
      <w:proofErr w:type="spellStart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Пискуновской</w:t>
      </w:r>
      <w:proofErr w:type="spellEnd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СОШ – 24 педагога</w:t>
      </w:r>
    </w:p>
    <w:p w:rsidR="00CB5005" w:rsidRPr="00A07E3E" w:rsidRDefault="00CB5005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Казачинской СОШ – 2 педагога</w:t>
      </w:r>
    </w:p>
    <w:p w:rsidR="00CB5005" w:rsidRPr="00A07E3E" w:rsidRDefault="00CB5005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Матвеевской</w:t>
      </w:r>
      <w:proofErr w:type="spellEnd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НОШ 4 педагога</w:t>
      </w:r>
    </w:p>
    <w:p w:rsidR="00CB5005" w:rsidRPr="00A07E3E" w:rsidRDefault="00B23759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Отношинской</w:t>
      </w:r>
      <w:proofErr w:type="spellEnd"/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СОШ – 11 педагогов</w:t>
      </w:r>
    </w:p>
    <w:p w:rsidR="00B23759" w:rsidRPr="00A07E3E" w:rsidRDefault="00B23759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Дудовской СОШ – 7 педагогов</w:t>
      </w:r>
    </w:p>
    <w:p w:rsidR="00B23759" w:rsidRPr="00A07E3E" w:rsidRDefault="00B23759" w:rsidP="00B23759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Вороковской СОШ </w:t>
      </w:r>
      <w:r w:rsidR="0078710F" w:rsidRPr="00A07E3E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8710F" w:rsidRPr="00A07E3E">
        <w:rPr>
          <w:rFonts w:ascii="Times New Roman" w:eastAsia="Times New Roman" w:hAnsi="Times New Roman" w:cs="Times New Roman"/>
          <w:bCs/>
          <w:sz w:val="28"/>
          <w:szCs w:val="28"/>
        </w:rPr>
        <w:t>18 педагогов</w:t>
      </w:r>
    </w:p>
    <w:p w:rsidR="00CB5005" w:rsidRPr="00A07E3E" w:rsidRDefault="00B23759" w:rsidP="00CB5005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Галанинской ООШ</w:t>
      </w:r>
      <w:r w:rsidR="0078710F"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r w:rsidR="008E652E" w:rsidRPr="00A07E3E">
        <w:rPr>
          <w:rFonts w:ascii="Times New Roman" w:eastAsia="Times New Roman" w:hAnsi="Times New Roman" w:cs="Times New Roman"/>
          <w:bCs/>
          <w:sz w:val="28"/>
          <w:szCs w:val="28"/>
        </w:rPr>
        <w:t>0</w:t>
      </w:r>
    </w:p>
    <w:p w:rsidR="0078710F" w:rsidRPr="00A07E3E" w:rsidRDefault="0078710F" w:rsidP="00CB5005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Казанской ООШ – 0          </w:t>
      </w: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sz w:val="28"/>
          <w:szCs w:val="28"/>
        </w:rPr>
        <w:t>Раздел 1</w:t>
      </w: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Дефициты в области общепедагогической профессиональной компетентности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"/>
        <w:gridCol w:w="3055"/>
        <w:gridCol w:w="1804"/>
        <w:gridCol w:w="2725"/>
        <w:gridCol w:w="1707"/>
      </w:tblGrid>
      <w:tr w:rsidR="00CB5005" w:rsidRPr="00A07E3E" w:rsidTr="0085303D">
        <w:tc>
          <w:tcPr>
            <w:tcW w:w="663" w:type="dxa"/>
          </w:tcPr>
          <w:p w:rsidR="00CB5005" w:rsidRPr="00A07E3E" w:rsidRDefault="00CB5005" w:rsidP="0085303D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</w:tcPr>
          <w:p w:rsidR="00CB5005" w:rsidRPr="00A07E3E" w:rsidRDefault="00CB5005" w:rsidP="0085303D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Испытываю затруднения</w:t>
            </w:r>
          </w:p>
        </w:tc>
        <w:tc>
          <w:tcPr>
            <w:tcW w:w="2008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Получается, но необходимо совершенствование</w:t>
            </w:r>
          </w:p>
        </w:tc>
        <w:tc>
          <w:tcPr>
            <w:tcW w:w="1281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 хорошо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рабочих программ учебных предметов, курсов, модулей</w:t>
            </w:r>
          </w:p>
        </w:tc>
        <w:tc>
          <w:tcPr>
            <w:tcW w:w="1807" w:type="dxa"/>
          </w:tcPr>
          <w:p w:rsidR="00CB5005" w:rsidRPr="00A07E3E" w:rsidRDefault="00033BEB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42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52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программ курсов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внеурочной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9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50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39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поддержание разнообразных видов деятельности обучающихся</w:t>
            </w:r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40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54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самостоятельной работы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48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49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и ликвидация пробелов в знаниях обучающихся</w:t>
            </w:r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58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35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Применение в образовательной деятельности: проблемного, развивающего, дифференцированного обучения и других </w:t>
            </w:r>
            <w:proofErr w:type="spell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совр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браз.технологий</w:t>
            </w:r>
            <w:proofErr w:type="spellEnd"/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7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53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38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причин неуспеваемости обучающихся по предмету</w:t>
            </w:r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</w:t>
            </w:r>
          </w:p>
        </w:tc>
        <w:tc>
          <w:tcPr>
            <w:tcW w:w="2008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40</w:t>
            </w:r>
          </w:p>
        </w:tc>
        <w:tc>
          <w:tcPr>
            <w:tcW w:w="1281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54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с хорошо успевающими и одарёнными учащимися</w:t>
            </w:r>
          </w:p>
        </w:tc>
        <w:tc>
          <w:tcPr>
            <w:tcW w:w="1807" w:type="dxa"/>
          </w:tcPr>
          <w:p w:rsidR="00CB5005" w:rsidRPr="00A07E3E" w:rsidRDefault="00B347A3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</w:t>
            </w:r>
          </w:p>
        </w:tc>
        <w:tc>
          <w:tcPr>
            <w:tcW w:w="2008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44</w:t>
            </w:r>
          </w:p>
        </w:tc>
        <w:tc>
          <w:tcPr>
            <w:tcW w:w="1281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50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со слабо мотивированными учащимися</w:t>
            </w:r>
          </w:p>
        </w:tc>
        <w:tc>
          <w:tcPr>
            <w:tcW w:w="1807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</w:t>
            </w:r>
          </w:p>
        </w:tc>
        <w:tc>
          <w:tcPr>
            <w:tcW w:w="2008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58</w:t>
            </w:r>
          </w:p>
        </w:tc>
        <w:tc>
          <w:tcPr>
            <w:tcW w:w="1281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34</w:t>
            </w:r>
          </w:p>
        </w:tc>
      </w:tr>
      <w:tr w:rsidR="00CB5005" w:rsidRPr="00A07E3E" w:rsidTr="0085303D">
        <w:tc>
          <w:tcPr>
            <w:tcW w:w="663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1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мотивации к обучению, развитие познавательных интересов обучающихся</w:t>
            </w:r>
          </w:p>
        </w:tc>
        <w:tc>
          <w:tcPr>
            <w:tcW w:w="1807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9</w:t>
            </w:r>
          </w:p>
        </w:tc>
        <w:tc>
          <w:tcPr>
            <w:tcW w:w="2008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45</w:t>
            </w:r>
          </w:p>
        </w:tc>
        <w:tc>
          <w:tcPr>
            <w:tcW w:w="1281" w:type="dxa"/>
          </w:tcPr>
          <w:p w:rsidR="00CB5005" w:rsidRPr="00A07E3E" w:rsidRDefault="009B0638" w:rsidP="00B347A3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44</w:t>
            </w:r>
          </w:p>
        </w:tc>
      </w:tr>
    </w:tbl>
    <w:p w:rsidR="00CB5005" w:rsidRPr="00A07E3E" w:rsidRDefault="00CB5005" w:rsidP="00CB500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gramStart"/>
      <w:r w:rsidRPr="00A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Испытываю затруднения в освоении и применении в учебной деятельности заданий по функциональной грамотности (выберите один или несколько ответов из списка)   </w:t>
      </w:r>
      <w:proofErr w:type="gramEnd"/>
    </w:p>
    <w:p w:rsidR="009B0638" w:rsidRPr="00A07E3E" w:rsidRDefault="00CB5005" w:rsidP="00CB50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B0638" w:rsidRPr="00A07E3E" w:rsidTr="00ED11DA">
        <w:tc>
          <w:tcPr>
            <w:tcW w:w="4785" w:type="dxa"/>
          </w:tcPr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Финансовая</w:t>
            </w:r>
          </w:p>
        </w:tc>
        <w:tc>
          <w:tcPr>
            <w:tcW w:w="4785" w:type="dxa"/>
          </w:tcPr>
          <w:p w:rsidR="009B0638" w:rsidRPr="00A07E3E" w:rsidRDefault="009B0638" w:rsidP="009B0638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 xml:space="preserve">Креативное мышление   </w:t>
            </w:r>
          </w:p>
        </w:tc>
        <w:tc>
          <w:tcPr>
            <w:tcW w:w="4785" w:type="dxa"/>
          </w:tcPr>
          <w:p w:rsidR="009B0638" w:rsidRPr="00A07E3E" w:rsidRDefault="009B0638" w:rsidP="009B0638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20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Естественнонаучная</w:t>
            </w:r>
          </w:p>
        </w:tc>
        <w:tc>
          <w:tcPr>
            <w:tcW w:w="4785" w:type="dxa"/>
          </w:tcPr>
          <w:p w:rsidR="009B0638" w:rsidRPr="00A07E3E" w:rsidRDefault="009B0638" w:rsidP="009B0638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7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Математическая</w:t>
            </w:r>
          </w:p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9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Глобальные компетенции</w:t>
            </w:r>
          </w:p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17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Читательская</w:t>
            </w:r>
          </w:p>
        </w:tc>
        <w:tc>
          <w:tcPr>
            <w:tcW w:w="4785" w:type="dxa"/>
          </w:tcPr>
          <w:p w:rsidR="009B0638" w:rsidRPr="00A07E3E" w:rsidRDefault="009B0638" w:rsidP="009B0638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Испытываю затруднения при отборе и применению в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учебной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деятельности  </w:t>
            </w:r>
          </w:p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Не применяю, только учусь  </w:t>
            </w:r>
          </w:p>
          <w:p w:rsidR="009B0638" w:rsidRPr="00A07E3E" w:rsidRDefault="009B0638" w:rsidP="00CB500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9B0638" w:rsidRPr="00A07E3E" w:rsidTr="00ED11DA"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Могу поделиться опытом  </w:t>
            </w:r>
          </w:p>
          <w:p w:rsidR="009B0638" w:rsidRPr="00A07E3E" w:rsidRDefault="009B0638" w:rsidP="009B0638">
            <w:pPr>
              <w:shd w:val="clear" w:color="auto" w:fill="FFFFFF"/>
              <w:spacing w:after="150"/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B0638" w:rsidRPr="00A07E3E" w:rsidRDefault="009B0638" w:rsidP="009B0638">
            <w:pPr>
              <w:shd w:val="clear" w:color="auto" w:fill="FFFFFF"/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CB5005" w:rsidRPr="00A07E3E" w:rsidRDefault="00CB5005" w:rsidP="00CB50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B5005" w:rsidRPr="00A07E3E" w:rsidRDefault="00CB5005" w:rsidP="009B0638">
      <w:pPr>
        <w:pStyle w:val="a4"/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>Раздел 2</w:t>
      </w:r>
      <w:r w:rsidRPr="00A07E3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.</w:t>
      </w: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Дефициты в области педагогической деятельности при подготовке и проведении уроков   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10"/>
        <w:gridCol w:w="2909"/>
        <w:gridCol w:w="1804"/>
        <w:gridCol w:w="2725"/>
        <w:gridCol w:w="1799"/>
      </w:tblGrid>
      <w:tr w:rsidR="00CB5005" w:rsidRPr="00A07E3E" w:rsidTr="0085303D">
        <w:tc>
          <w:tcPr>
            <w:tcW w:w="756" w:type="dxa"/>
          </w:tcPr>
          <w:p w:rsidR="00CB5005" w:rsidRPr="00A07E3E" w:rsidRDefault="00CB5005" w:rsidP="0085303D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</w:tcPr>
          <w:p w:rsidR="00CB5005" w:rsidRPr="00A07E3E" w:rsidRDefault="00CB5005" w:rsidP="0085303D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1783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Испытываю затруднения</w:t>
            </w:r>
          </w:p>
        </w:tc>
        <w:tc>
          <w:tcPr>
            <w:tcW w:w="2367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Получается, но необходимо совершенствование</w:t>
            </w:r>
          </w:p>
        </w:tc>
        <w:tc>
          <w:tcPr>
            <w:tcW w:w="1877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 хорошо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Подбор необходимого учебного материала в соответствии с поставленной целью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39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58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Учёт психолого-педагогических возрастных особенностей обучающихся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31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64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Подбор учебных заданий различной степени сложности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26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69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Подбор методического обеспечения урока (пособия, раздаточные материалы, материалы на электронных носителях)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29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68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цели урока</w:t>
            </w:r>
          </w:p>
        </w:tc>
        <w:tc>
          <w:tcPr>
            <w:tcW w:w="1783" w:type="dxa"/>
          </w:tcPr>
          <w:p w:rsidR="00CB5005" w:rsidRPr="00A07E3E" w:rsidRDefault="00CB500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36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52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Включение обучающихся в формулирование целей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13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53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32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образовательных задач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43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53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воспитательных задач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35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52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развивающих задач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0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45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53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 оптимальных методов, форм, приёмов и средств обучения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52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45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Рациональное распределение времени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37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60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Проблемное изложение материала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47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50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знаний учащихся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0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27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71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45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51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Формулирование и разъяснение домашнего задания, определения его места в структуре урока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51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46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использовать рефлексию на уроке</w:t>
            </w:r>
          </w:p>
        </w:tc>
        <w:tc>
          <w:tcPr>
            <w:tcW w:w="1783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29</w:t>
            </w:r>
          </w:p>
        </w:tc>
        <w:tc>
          <w:tcPr>
            <w:tcW w:w="1877" w:type="dxa"/>
          </w:tcPr>
          <w:p w:rsidR="00CB5005" w:rsidRPr="00A07E3E" w:rsidRDefault="00D41315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67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Вовлечение в урочную деятельность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различной учебной мотивацией и учебными достижениями</w:t>
            </w:r>
          </w:p>
        </w:tc>
        <w:tc>
          <w:tcPr>
            <w:tcW w:w="1783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</w:t>
            </w:r>
          </w:p>
        </w:tc>
        <w:tc>
          <w:tcPr>
            <w:tcW w:w="236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42</w:t>
            </w:r>
          </w:p>
        </w:tc>
        <w:tc>
          <w:tcPr>
            <w:tcW w:w="1877" w:type="dxa"/>
          </w:tcPr>
          <w:p w:rsidR="00CB5005" w:rsidRPr="00A07E3E" w:rsidRDefault="00EB4BD0" w:rsidP="00EB4BD0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52 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Комментирование учебных достижений обучающихся</w:t>
            </w:r>
          </w:p>
        </w:tc>
        <w:tc>
          <w:tcPr>
            <w:tcW w:w="1783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7</w:t>
            </w:r>
          </w:p>
        </w:tc>
        <w:tc>
          <w:tcPr>
            <w:tcW w:w="236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48</w:t>
            </w:r>
          </w:p>
        </w:tc>
        <w:tc>
          <w:tcPr>
            <w:tcW w:w="187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43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благоприятного психологического климата для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(доброжелательность, </w:t>
            </w: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личностно-гуманное отношение к обучающимся)</w:t>
            </w:r>
          </w:p>
        </w:tc>
        <w:tc>
          <w:tcPr>
            <w:tcW w:w="1783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lastRenderedPageBreak/>
              <w:t>1</w:t>
            </w:r>
          </w:p>
        </w:tc>
        <w:tc>
          <w:tcPr>
            <w:tcW w:w="236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38</w:t>
            </w:r>
          </w:p>
        </w:tc>
        <w:tc>
          <w:tcPr>
            <w:tcW w:w="187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59</w:t>
            </w:r>
          </w:p>
        </w:tc>
      </w:tr>
      <w:tr w:rsidR="00CB5005" w:rsidRPr="00A07E3E" w:rsidTr="0085303D">
        <w:tc>
          <w:tcPr>
            <w:tcW w:w="756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Самоанализ урока</w:t>
            </w:r>
          </w:p>
        </w:tc>
        <w:tc>
          <w:tcPr>
            <w:tcW w:w="1783" w:type="dxa"/>
          </w:tcPr>
          <w:p w:rsidR="00CB5005" w:rsidRPr="00A07E3E" w:rsidRDefault="00EB4BD0" w:rsidP="00EB4BD0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17</w:t>
            </w:r>
          </w:p>
        </w:tc>
        <w:tc>
          <w:tcPr>
            <w:tcW w:w="236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45</w:t>
            </w:r>
          </w:p>
        </w:tc>
        <w:tc>
          <w:tcPr>
            <w:tcW w:w="1877" w:type="dxa"/>
          </w:tcPr>
          <w:p w:rsidR="00CB5005" w:rsidRPr="00A07E3E" w:rsidRDefault="00EB4BD0" w:rsidP="00D41315">
            <w:pPr>
              <w:spacing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36</w:t>
            </w:r>
          </w:p>
        </w:tc>
      </w:tr>
    </w:tbl>
    <w:p w:rsidR="004C6A8A" w:rsidRPr="00A07E3E" w:rsidRDefault="004C6A8A" w:rsidP="00CB5005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</w:pP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  <w:t>Раздел 3</w:t>
      </w: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 Дефициты в области коммуникативной компетентнос</w:t>
      </w:r>
      <w:r w:rsidRPr="00A07E3E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  <w:t>ти</w:t>
      </w:r>
      <w:r w:rsidRPr="00A07E3E"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  <w:t> </w:t>
      </w:r>
    </w:p>
    <w:p w:rsidR="00CB5005" w:rsidRPr="00A07E3E" w:rsidRDefault="00CB5005" w:rsidP="00CB5005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2777"/>
        <w:gridCol w:w="1830"/>
        <w:gridCol w:w="2725"/>
        <w:gridCol w:w="1785"/>
      </w:tblGrid>
      <w:tr w:rsidR="00CB5005" w:rsidRPr="00A07E3E" w:rsidTr="0085303D">
        <w:tc>
          <w:tcPr>
            <w:tcW w:w="590" w:type="dxa"/>
          </w:tcPr>
          <w:p w:rsidR="00CB5005" w:rsidRPr="00A07E3E" w:rsidRDefault="00CB5005" w:rsidP="0085303D">
            <w:p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936" w:type="dxa"/>
          </w:tcPr>
          <w:p w:rsidR="00CB5005" w:rsidRPr="00A07E3E" w:rsidRDefault="00CB5005" w:rsidP="0085303D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8"/>
                <w:szCs w:val="28"/>
              </w:rPr>
            </w:pPr>
          </w:p>
        </w:tc>
        <w:tc>
          <w:tcPr>
            <w:tcW w:w="1846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Испытываю затруднения</w:t>
            </w:r>
          </w:p>
        </w:tc>
        <w:tc>
          <w:tcPr>
            <w:tcW w:w="2367" w:type="dxa"/>
            <w:vAlign w:val="center"/>
          </w:tcPr>
          <w:p w:rsidR="00CB5005" w:rsidRPr="00A07E3E" w:rsidRDefault="00CB5005" w:rsidP="008530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Получается, но необходимо совершенствование</w:t>
            </w:r>
          </w:p>
        </w:tc>
        <w:tc>
          <w:tcPr>
            <w:tcW w:w="1832" w:type="dxa"/>
          </w:tcPr>
          <w:p w:rsidR="00CB5005" w:rsidRPr="00A07E3E" w:rsidRDefault="00CB5005" w:rsidP="0085303D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Получается хорошо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Разрешение конфликтных ситуаций</w:t>
            </w:r>
          </w:p>
        </w:tc>
        <w:tc>
          <w:tcPr>
            <w:tcW w:w="1846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46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Взаимодействие с родителями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46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62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совместной</w:t>
            </w:r>
            <w:proofErr w:type="gramEnd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деятельности родителей и обучающихся</w:t>
            </w:r>
          </w:p>
        </w:tc>
        <w:tc>
          <w:tcPr>
            <w:tcW w:w="1846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51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Взаимодействие со смежными специалистами по вопросам обучения, воспитания и развития </w:t>
            </w:r>
            <w:proofErr w:type="gramStart"/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46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55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Взаимодействие с администрацией ОО</w:t>
            </w:r>
          </w:p>
        </w:tc>
        <w:tc>
          <w:tcPr>
            <w:tcW w:w="1846" w:type="dxa"/>
          </w:tcPr>
          <w:p w:rsidR="00CB5005" w:rsidRPr="00A07E3E" w:rsidRDefault="00CB500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81</w:t>
            </w:r>
          </w:p>
        </w:tc>
      </w:tr>
      <w:tr w:rsidR="00CB5005" w:rsidRPr="00A07E3E" w:rsidTr="0085303D">
        <w:tc>
          <w:tcPr>
            <w:tcW w:w="590" w:type="dxa"/>
          </w:tcPr>
          <w:p w:rsidR="00CB5005" w:rsidRPr="00A07E3E" w:rsidRDefault="00CB5005" w:rsidP="00CB5005">
            <w:pPr>
              <w:pStyle w:val="a4"/>
              <w:numPr>
                <w:ilvl w:val="0"/>
                <w:numId w:val="4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6" w:type="dxa"/>
            <w:vAlign w:val="center"/>
          </w:tcPr>
          <w:p w:rsidR="00CB5005" w:rsidRPr="00A07E3E" w:rsidRDefault="00CB5005" w:rsidP="00853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профессиональных дискуссиях и обсуждениях</w:t>
            </w:r>
          </w:p>
        </w:tc>
        <w:tc>
          <w:tcPr>
            <w:tcW w:w="1846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367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832" w:type="dxa"/>
          </w:tcPr>
          <w:p w:rsidR="00CB5005" w:rsidRPr="00A07E3E" w:rsidRDefault="009130E5" w:rsidP="009130E5">
            <w:pPr>
              <w:spacing w:after="15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07E3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51</w:t>
            </w:r>
          </w:p>
        </w:tc>
      </w:tr>
    </w:tbl>
    <w:p w:rsidR="007F1BCD" w:rsidRPr="00A07E3E" w:rsidRDefault="007F1BCD">
      <w:pPr>
        <w:rPr>
          <w:rFonts w:ascii="Times New Roman" w:hAnsi="Times New Roman" w:cs="Times New Roman"/>
          <w:sz w:val="28"/>
          <w:szCs w:val="28"/>
        </w:rPr>
      </w:pPr>
    </w:p>
    <w:p w:rsidR="004C6A8A" w:rsidRPr="00A07E3E" w:rsidRDefault="004C6A8A">
      <w:pPr>
        <w:rPr>
          <w:rFonts w:ascii="Times New Roman" w:hAnsi="Times New Roman" w:cs="Times New Roman"/>
          <w:sz w:val="28"/>
          <w:szCs w:val="28"/>
        </w:rPr>
      </w:pPr>
    </w:p>
    <w:p w:rsidR="004C6A8A" w:rsidRPr="00C17C1B" w:rsidRDefault="004C6A8A" w:rsidP="00C17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C1B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профессиональных дефицитов </w:t>
      </w:r>
      <w:r w:rsidR="00AD1DF3" w:rsidRPr="00C17C1B">
        <w:rPr>
          <w:rFonts w:ascii="Times New Roman" w:hAnsi="Times New Roman" w:cs="Times New Roman"/>
          <w:b/>
          <w:sz w:val="28"/>
          <w:szCs w:val="28"/>
        </w:rPr>
        <w:t xml:space="preserve"> педагогов Казачинского района</w:t>
      </w:r>
    </w:p>
    <w:p w:rsidR="004C6A8A" w:rsidRPr="00A07E3E" w:rsidRDefault="004C6A8A">
      <w:pPr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98 педагогов из восьми школ района и двух филиалов. Две школы участие в анкетировании не принимали. </w:t>
      </w:r>
    </w:p>
    <w:p w:rsidR="007358D7" w:rsidRPr="00A07E3E" w:rsidRDefault="007358D7" w:rsidP="007358D7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Дефициты в области общепедагогической профессиональной компетентности</w:t>
      </w:r>
    </w:p>
    <w:p w:rsidR="007358D7" w:rsidRPr="00A07E3E" w:rsidRDefault="007358D7">
      <w:pPr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hAnsi="Times New Roman" w:cs="Times New Roman"/>
          <w:sz w:val="28"/>
          <w:szCs w:val="28"/>
        </w:rPr>
        <w:t xml:space="preserve">Испытывают </w:t>
      </w:r>
      <w:proofErr w:type="gramStart"/>
      <w:r w:rsidRPr="00A07E3E">
        <w:rPr>
          <w:rFonts w:ascii="Times New Roman" w:hAnsi="Times New Roman" w:cs="Times New Roman"/>
          <w:sz w:val="28"/>
          <w:szCs w:val="28"/>
        </w:rPr>
        <w:t>затруднения</w:t>
      </w:r>
      <w:proofErr w:type="gramEnd"/>
      <w:r w:rsidRPr="00A07E3E">
        <w:rPr>
          <w:rFonts w:ascii="Times New Roman" w:hAnsi="Times New Roman" w:cs="Times New Roman"/>
          <w:sz w:val="28"/>
          <w:szCs w:val="28"/>
        </w:rPr>
        <w:t xml:space="preserve"> и требуется совершенствование при: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55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58D7" w:rsidRPr="0083055D">
        <w:rPr>
          <w:rFonts w:ascii="Times New Roman" w:eastAsia="Times New Roman" w:hAnsi="Times New Roman" w:cs="Times New Roman"/>
          <w:sz w:val="28"/>
          <w:szCs w:val="28"/>
        </w:rPr>
        <w:t>оставлени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7358D7" w:rsidRPr="0083055D">
        <w:rPr>
          <w:rFonts w:ascii="Times New Roman" w:eastAsia="Times New Roman" w:hAnsi="Times New Roman" w:cs="Times New Roman"/>
          <w:sz w:val="28"/>
          <w:szCs w:val="28"/>
        </w:rPr>
        <w:t xml:space="preserve"> рабочих программ учебных предметов, курсов, модулей</w:t>
      </w:r>
      <w:r w:rsidR="00B229F6" w:rsidRPr="0083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8D7" w:rsidRPr="0083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358D7" w:rsidRPr="0083055D">
        <w:rPr>
          <w:rFonts w:ascii="Times New Roman" w:eastAsia="Times New Roman" w:hAnsi="Times New Roman" w:cs="Times New Roman"/>
          <w:sz w:val="28"/>
          <w:szCs w:val="28"/>
        </w:rPr>
        <w:t>4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% и 43</w:t>
      </w:r>
      <w:r w:rsidR="007358D7" w:rsidRPr="0083055D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азработк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программ курсов внеурочной деятельности  9 % 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51%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разнообразных видов деятельности обучающихся 4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>% и 40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%   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самостоятельной работы </w:t>
      </w:r>
      <w:proofErr w:type="gramStart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 xml:space="preserve"> и 48 %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рофилактик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и ликвидаци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пробелов в знаниях обучающихся  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>5% и 58%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рименени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образовательной деятельности: проблемного, развивающего, дифференцированного обучения и других </w:t>
      </w:r>
      <w:proofErr w:type="spellStart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совр</w:t>
      </w:r>
      <w:proofErr w:type="gramStart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браз.технологий</w:t>
      </w:r>
      <w:proofErr w:type="spellEnd"/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 xml:space="preserve">  7% и 53%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5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ыявлени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причин неуспеваемости обучающихся по предмету</w:t>
      </w:r>
      <w:r w:rsidR="00016338" w:rsidRPr="0083055D">
        <w:rPr>
          <w:rFonts w:ascii="Times New Roman" w:eastAsia="Times New Roman" w:hAnsi="Times New Roman" w:cs="Times New Roman"/>
          <w:sz w:val="28"/>
          <w:szCs w:val="28"/>
        </w:rPr>
        <w:t xml:space="preserve"> 4% и 40%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работы с хорошо успевающими и одарёнными учащимися</w:t>
      </w:r>
      <w:r w:rsidR="00762D21" w:rsidRPr="0083055D">
        <w:rPr>
          <w:rFonts w:ascii="Times New Roman" w:eastAsia="Times New Roman" w:hAnsi="Times New Roman" w:cs="Times New Roman"/>
          <w:sz w:val="28"/>
          <w:szCs w:val="28"/>
        </w:rPr>
        <w:t xml:space="preserve"> 4% 44%</w:t>
      </w:r>
    </w:p>
    <w:p w:rsidR="00352181" w:rsidRPr="0083055D" w:rsidRDefault="0083055D" w:rsidP="0083055D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305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работы со слабо мотивированными учащимися</w:t>
      </w:r>
      <w:r w:rsidR="00762D21" w:rsidRPr="0083055D">
        <w:rPr>
          <w:rFonts w:ascii="Times New Roman" w:eastAsia="Times New Roman" w:hAnsi="Times New Roman" w:cs="Times New Roman"/>
          <w:sz w:val="28"/>
          <w:szCs w:val="28"/>
        </w:rPr>
        <w:t xml:space="preserve">  6% и 58%</w:t>
      </w:r>
    </w:p>
    <w:p w:rsidR="007358D7" w:rsidRPr="0083055D" w:rsidRDefault="0083055D" w:rsidP="0083055D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3055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ормировани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мотивации к обучению, развити</w:t>
      </w:r>
      <w:r w:rsidRPr="008305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познавательных интересов </w:t>
      </w:r>
      <w:r w:rsidR="00762D21" w:rsidRPr="0083055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52181" w:rsidRPr="0083055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762D21" w:rsidRPr="0083055D">
        <w:rPr>
          <w:rFonts w:ascii="Times New Roman" w:eastAsia="Times New Roman" w:hAnsi="Times New Roman" w:cs="Times New Roman"/>
          <w:sz w:val="28"/>
          <w:szCs w:val="28"/>
        </w:rPr>
        <w:t xml:space="preserve">  9 %     и   45 %</w:t>
      </w:r>
    </w:p>
    <w:p w:rsidR="00AC537B" w:rsidRPr="00A07E3E" w:rsidRDefault="00762D21" w:rsidP="00AC537B">
      <w:pPr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Испытывают  затруднения в освоении и применении в </w:t>
      </w:r>
      <w:proofErr w:type="gramStart"/>
      <w:r w:rsidRPr="00A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учебной</w:t>
      </w:r>
      <w:proofErr w:type="gramEnd"/>
      <w:r w:rsidRPr="00A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деятельности заданий </w:t>
      </w:r>
    </w:p>
    <w:p w:rsidR="00762D21" w:rsidRPr="00A07E3E" w:rsidRDefault="00762D21" w:rsidP="00762D2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Финансовая</w:t>
      </w:r>
      <w:proofErr w:type="gramEnd"/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5 %</w:t>
      </w:r>
      <w:r w:rsidR="00C17C1B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педагогов</w:t>
      </w:r>
    </w:p>
    <w:p w:rsidR="00762D21" w:rsidRPr="00A07E3E" w:rsidRDefault="00762D21" w:rsidP="00762D21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Креативное мышление   </w:t>
      </w:r>
      <w:r w:rsidR="00AC537B"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</w:t>
      </w: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20 %</w:t>
      </w:r>
    </w:p>
    <w:p w:rsidR="00762D21" w:rsidRPr="00A07E3E" w:rsidRDefault="00762D21" w:rsidP="00762D21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Естественнонаучная</w:t>
      </w:r>
      <w:r w:rsidR="00AC537B"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       </w:t>
      </w: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7 %</w:t>
      </w:r>
    </w:p>
    <w:p w:rsidR="00762D21" w:rsidRPr="00A07E3E" w:rsidRDefault="00762D21" w:rsidP="00B229F6">
      <w:pPr>
        <w:shd w:val="clear" w:color="auto" w:fill="FFFFFF"/>
        <w:spacing w:after="1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>Математическая</w:t>
      </w:r>
      <w:r w:rsidR="00AC537B"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</w:t>
      </w: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9 %</w:t>
      </w:r>
    </w:p>
    <w:p w:rsidR="00762D21" w:rsidRPr="00A07E3E" w:rsidRDefault="00762D21" w:rsidP="00B229F6">
      <w:pPr>
        <w:shd w:val="clear" w:color="auto" w:fill="FFFFFF"/>
        <w:spacing w:after="1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Глобальные компетенции </w:t>
      </w:r>
      <w:r w:rsidR="00B229F6"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17%</w:t>
      </w:r>
    </w:p>
    <w:p w:rsidR="00762D21" w:rsidRPr="00A07E3E" w:rsidRDefault="00762D21" w:rsidP="00762D21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Читательская </w:t>
      </w:r>
      <w:r w:rsidR="00B229F6" w:rsidRPr="00A07E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1%</w:t>
      </w:r>
    </w:p>
    <w:p w:rsidR="00762D21" w:rsidRPr="00A07E3E" w:rsidRDefault="00762D21" w:rsidP="00B229F6">
      <w:pPr>
        <w:shd w:val="clear" w:color="auto" w:fill="FFFFFF"/>
        <w:spacing w:after="15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Испытываю затруднения при отборе и применению в </w:t>
      </w:r>
      <w:proofErr w:type="gramStart"/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учебной</w:t>
      </w:r>
      <w:proofErr w:type="gramEnd"/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  13 %</w:t>
      </w:r>
    </w:p>
    <w:p w:rsidR="00762D21" w:rsidRPr="00A07E3E" w:rsidRDefault="00762D21" w:rsidP="00B229F6">
      <w:pPr>
        <w:shd w:val="clear" w:color="auto" w:fill="FFFFFF"/>
        <w:spacing w:after="15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применяю, только учусь  8 % </w:t>
      </w:r>
    </w:p>
    <w:p w:rsidR="00762D21" w:rsidRPr="00A07E3E" w:rsidRDefault="00762D21" w:rsidP="00762D21">
      <w:pPr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поделиться опытом  2 %</w:t>
      </w:r>
    </w:p>
    <w:p w:rsidR="00762D21" w:rsidRPr="00A07E3E" w:rsidRDefault="00762D21" w:rsidP="00762D21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D21" w:rsidRPr="00A07E3E" w:rsidRDefault="00B229F6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Дефициты в области педагогической деятельности при </w:t>
      </w:r>
      <w:r w:rsidR="0064429E"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подготовке и проведении уроков. </w:t>
      </w:r>
    </w:p>
    <w:p w:rsidR="0064429E" w:rsidRPr="00A07E3E" w:rsidRDefault="0064429E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Анкетирование выявило следующие дефициты:</w:t>
      </w:r>
    </w:p>
    <w:p w:rsidR="0064429E" w:rsidRPr="00A07E3E" w:rsidRDefault="0064429E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Более 13% испытывают затруднения при  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>включении обучающихся в формулирование целей урока, у 53% педагогов требуется совершенствование в этом умении.</w:t>
      </w:r>
    </w:p>
    <w:p w:rsidR="0064429E" w:rsidRPr="00A07E3E" w:rsidRDefault="0064429E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Более 45 % педагогов требуется совершенствование в умении ставить образовательные воспитательные и развивающие </w:t>
      </w:r>
      <w:r w:rsidR="00501499"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задачи урока.</w:t>
      </w:r>
    </w:p>
    <w:p w:rsidR="00501499" w:rsidRPr="00A07E3E" w:rsidRDefault="00501499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Более 52% педагогов необходимо совершенствование в выборе оптимальных средств, методов и приемов обучения.</w:t>
      </w:r>
    </w:p>
    <w:p w:rsidR="00501499" w:rsidRPr="00A07E3E" w:rsidRDefault="00501499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hAnsi="Times New Roman" w:cs="Times New Roman"/>
          <w:sz w:val="28"/>
          <w:szCs w:val="28"/>
        </w:rPr>
        <w:t>Около 47% педагогов понимают, что им требуется совершенствование в проблемном изложении  материала</w:t>
      </w:r>
      <w:r w:rsidR="00760630" w:rsidRPr="00A07E3E">
        <w:rPr>
          <w:rFonts w:ascii="Times New Roman" w:hAnsi="Times New Roman" w:cs="Times New Roman"/>
          <w:sz w:val="28"/>
          <w:szCs w:val="28"/>
        </w:rPr>
        <w:t xml:space="preserve"> урока.</w:t>
      </w:r>
    </w:p>
    <w:p w:rsidR="00760630" w:rsidRPr="00A07E3E" w:rsidRDefault="00760630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hAnsi="Times New Roman" w:cs="Times New Roman"/>
          <w:sz w:val="28"/>
          <w:szCs w:val="28"/>
        </w:rPr>
        <w:t>Более 45% педагогов требуется совершенствование в умении подводить итоги урока.</w:t>
      </w:r>
    </w:p>
    <w:p w:rsidR="00760630" w:rsidRPr="00A07E3E" w:rsidRDefault="00760630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Формулирование и разъяснение домашнего задания, определения его места в структуре урока  - это умение требует совершенствования у 51% педагогов.</w:t>
      </w:r>
    </w:p>
    <w:p w:rsidR="00760630" w:rsidRPr="00A07E3E" w:rsidRDefault="00760630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hAnsi="Times New Roman" w:cs="Times New Roman"/>
          <w:sz w:val="28"/>
          <w:szCs w:val="28"/>
        </w:rPr>
        <w:t xml:space="preserve"> 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>Вовлечение в урочную деятельность обучающихся с различной учебной мотивацией и учебными достижениями – требует совершенствования у 42 % педагогов, а 4% испытывают затруднения в этом умении.</w:t>
      </w:r>
    </w:p>
    <w:p w:rsidR="00760630" w:rsidRPr="00A07E3E" w:rsidRDefault="00760630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7% педагогов затрудняются комментировать </w:t>
      </w:r>
      <w:r w:rsidR="00D84E1D" w:rsidRPr="00A07E3E">
        <w:rPr>
          <w:rFonts w:ascii="Times New Roman" w:eastAsia="Times New Roman" w:hAnsi="Times New Roman" w:cs="Times New Roman"/>
          <w:sz w:val="28"/>
          <w:szCs w:val="28"/>
        </w:rPr>
        <w:t>учебные достижения учащихся, а 48 % требуется совершенствование в этом умении.</w:t>
      </w:r>
    </w:p>
    <w:p w:rsidR="00D84E1D" w:rsidRPr="00C17C1B" w:rsidRDefault="00D84E1D" w:rsidP="00C17C1B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45 % требуется совершенствование в умении проводить самоанализ урока, а  17% учителей испытывают затруднения  анализировать свой урок.</w:t>
      </w:r>
    </w:p>
    <w:p w:rsidR="00C17C1B" w:rsidRPr="00C17C1B" w:rsidRDefault="00C17C1B" w:rsidP="00C17C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84E1D" w:rsidRPr="00A07E3E" w:rsidRDefault="00D84E1D" w:rsidP="00D84E1D">
      <w:pPr>
        <w:pStyle w:val="a4"/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Дефициты в области коммуникативной компетентнос</w:t>
      </w:r>
      <w:r w:rsidRPr="00A07E3E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  <w:t>ти</w:t>
      </w:r>
      <w:r w:rsidRPr="00A07E3E"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  <w:t> </w:t>
      </w:r>
    </w:p>
    <w:p w:rsidR="00D84E1D" w:rsidRPr="00A07E3E" w:rsidRDefault="00D84E1D" w:rsidP="00D84E1D">
      <w:pPr>
        <w:pStyle w:val="a4"/>
        <w:rPr>
          <w:rFonts w:ascii="Times New Roman" w:eastAsia="Times New Roman" w:hAnsi="Times New Roman" w:cs="Times New Roman"/>
          <w:b/>
          <w:bCs/>
          <w:color w:val="019664"/>
          <w:sz w:val="28"/>
          <w:szCs w:val="28"/>
        </w:rPr>
      </w:pPr>
    </w:p>
    <w:p w:rsidR="00D84E1D" w:rsidRPr="00FB3020" w:rsidRDefault="00D84E1D" w:rsidP="00FB3020">
      <w:pPr>
        <w:pStyle w:val="a4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области коммуникативной культуры:</w:t>
      </w:r>
    </w:p>
    <w:p w:rsidR="00D84E1D" w:rsidRPr="00A07E3E" w:rsidRDefault="00E46A91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84E1D" w:rsidRPr="00A07E3E">
        <w:rPr>
          <w:rFonts w:ascii="Times New Roman" w:eastAsia="Times New Roman" w:hAnsi="Times New Roman" w:cs="Times New Roman"/>
          <w:sz w:val="28"/>
          <w:szCs w:val="28"/>
        </w:rPr>
        <w:t>разрешени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84E1D" w:rsidRPr="00A07E3E">
        <w:rPr>
          <w:rFonts w:ascii="Times New Roman" w:eastAsia="Times New Roman" w:hAnsi="Times New Roman" w:cs="Times New Roman"/>
          <w:sz w:val="28"/>
          <w:szCs w:val="28"/>
        </w:rPr>
        <w:t xml:space="preserve"> конфликтных ситуаций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7D3D" w:rsidRPr="00A07E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требуется совершенствование</w:t>
      </w:r>
      <w:r w:rsidR="00787D3D" w:rsidRPr="00A07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>около 40 % учителей.</w:t>
      </w:r>
    </w:p>
    <w:p w:rsidR="00E46A91" w:rsidRPr="00A07E3E" w:rsidRDefault="00E46A91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8 % учителей испытывают трудности при взаимодействии с родителями, а 28 % необходимо совершенствование.</w:t>
      </w:r>
    </w:p>
    <w:p w:rsidR="00E46A91" w:rsidRPr="00A07E3E" w:rsidRDefault="00E46A91" w:rsidP="00A554D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Организация совместной деятельности родителей и обучающихся вызывает трудности у 6% , а 41 % требуется совершенствование в этом умении.</w:t>
      </w:r>
    </w:p>
    <w:p w:rsidR="00A554DD" w:rsidRPr="00C17C1B" w:rsidRDefault="00386453" w:rsidP="00A4619A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lastRenderedPageBreak/>
        <w:t>Взаимодействие с</w:t>
      </w:r>
      <w:r w:rsidR="00E46A91" w:rsidRPr="00A07E3E">
        <w:rPr>
          <w:rFonts w:ascii="Times New Roman" w:eastAsia="Times New Roman" w:hAnsi="Times New Roman" w:cs="Times New Roman"/>
          <w:sz w:val="28"/>
          <w:szCs w:val="28"/>
        </w:rPr>
        <w:t>о смежными специалистами</w:t>
      </w:r>
      <w:r w:rsidR="00A554DD" w:rsidRPr="00A07E3E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воспитания, взаимодействия с администрацией – в этом умении требуется совершенствование   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A554DD" w:rsidRPr="00A07E3E">
        <w:rPr>
          <w:rFonts w:ascii="Times New Roman" w:eastAsia="Times New Roman" w:hAnsi="Times New Roman" w:cs="Times New Roman"/>
          <w:sz w:val="28"/>
          <w:szCs w:val="28"/>
        </w:rPr>
        <w:t>39 % учителей.</w:t>
      </w:r>
    </w:p>
    <w:p w:rsidR="00C17C1B" w:rsidRPr="00C17C1B" w:rsidRDefault="00C17C1B" w:rsidP="00C17C1B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C1B" w:rsidRPr="00C17C1B" w:rsidRDefault="00C17C1B" w:rsidP="00C17C1B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7C1B">
        <w:rPr>
          <w:rFonts w:ascii="Times New Roman" w:eastAsia="Times New Roman" w:hAnsi="Times New Roman" w:cs="Times New Roman"/>
          <w:b/>
          <w:sz w:val="28"/>
          <w:szCs w:val="28"/>
        </w:rPr>
        <w:t>Выводы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86453" w:rsidRPr="00A07E3E" w:rsidRDefault="00A051D3" w:rsidP="00A554D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E0C2F" w:rsidRPr="00A07E3E">
        <w:rPr>
          <w:rFonts w:ascii="Times New Roman" w:eastAsia="Times New Roman" w:hAnsi="Times New Roman" w:cs="Times New Roman"/>
          <w:sz w:val="28"/>
          <w:szCs w:val="28"/>
        </w:rPr>
        <w:t xml:space="preserve">Статистика </w:t>
      </w:r>
      <w:r w:rsidR="00A554DD" w:rsidRPr="00A07E3E">
        <w:rPr>
          <w:rFonts w:ascii="Times New Roman" w:eastAsia="Times New Roman" w:hAnsi="Times New Roman" w:cs="Times New Roman"/>
          <w:sz w:val="28"/>
          <w:szCs w:val="28"/>
        </w:rPr>
        <w:t xml:space="preserve"> данного анкетирования да</w:t>
      </w:r>
      <w:r w:rsidRPr="00A07E3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554DD" w:rsidRPr="00A07E3E">
        <w:rPr>
          <w:rFonts w:ascii="Times New Roman" w:eastAsia="Times New Roman" w:hAnsi="Times New Roman" w:cs="Times New Roman"/>
          <w:sz w:val="28"/>
          <w:szCs w:val="28"/>
        </w:rPr>
        <w:t>т материал для планирования методической работ</w:t>
      </w:r>
      <w:r w:rsidR="002E0C2F" w:rsidRPr="00A07E3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A554DD" w:rsidRPr="00A07E3E">
        <w:rPr>
          <w:rFonts w:ascii="Times New Roman" w:eastAsia="Times New Roman" w:hAnsi="Times New Roman" w:cs="Times New Roman"/>
          <w:sz w:val="28"/>
          <w:szCs w:val="28"/>
        </w:rPr>
        <w:t xml:space="preserve"> в школах, планирования работы районных методобъединений</w:t>
      </w:r>
      <w:r w:rsidR="00787D3D" w:rsidRPr="00A07E3E">
        <w:rPr>
          <w:rFonts w:ascii="Times New Roman" w:eastAsia="Times New Roman" w:hAnsi="Times New Roman" w:cs="Times New Roman"/>
          <w:sz w:val="28"/>
          <w:szCs w:val="28"/>
        </w:rPr>
        <w:t>, выбора курсов повышения квалификации</w:t>
      </w:r>
      <w:r w:rsidR="00386453" w:rsidRPr="00A07E3E">
        <w:rPr>
          <w:rFonts w:ascii="Times New Roman" w:eastAsia="Times New Roman" w:hAnsi="Times New Roman" w:cs="Times New Roman"/>
          <w:sz w:val="28"/>
          <w:szCs w:val="28"/>
        </w:rPr>
        <w:t>, составления индивидуальных образовательных маршрутов педагогов.</w:t>
      </w:r>
    </w:p>
    <w:p w:rsidR="00A554DD" w:rsidRPr="00FB3020" w:rsidRDefault="00386453" w:rsidP="00A554DD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2E0C2F" w:rsidRPr="00A07E3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E0C2F" w:rsidRPr="00FB3020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Особое внимание </w:t>
      </w:r>
      <w:r w:rsidR="00185F47" w:rsidRPr="00FB302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планировании методической работ</w:t>
      </w:r>
      <w:r w:rsidR="00A051D3" w:rsidRPr="00FB302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185F47" w:rsidRPr="00FB30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17C1B">
        <w:rPr>
          <w:rFonts w:ascii="Times New Roman" w:eastAsia="Times New Roman" w:hAnsi="Times New Roman" w:cs="Times New Roman"/>
          <w:b/>
          <w:sz w:val="28"/>
          <w:szCs w:val="28"/>
        </w:rPr>
        <w:t>необходимо</w:t>
      </w:r>
      <w:r w:rsidR="002E0C2F" w:rsidRPr="00FB3020">
        <w:rPr>
          <w:rFonts w:ascii="Times New Roman" w:eastAsia="Times New Roman" w:hAnsi="Times New Roman" w:cs="Times New Roman"/>
          <w:b/>
          <w:sz w:val="28"/>
          <w:szCs w:val="28"/>
        </w:rPr>
        <w:t xml:space="preserve"> уделить </w:t>
      </w:r>
      <w:r w:rsidR="00A554DD" w:rsidRPr="00FB30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4E5C" w:rsidRPr="00FB3020">
        <w:rPr>
          <w:rFonts w:ascii="Times New Roman" w:eastAsia="Times New Roman" w:hAnsi="Times New Roman" w:cs="Times New Roman"/>
          <w:b/>
          <w:sz w:val="28"/>
          <w:szCs w:val="28"/>
        </w:rPr>
        <w:t>следующим вопросам:</w:t>
      </w:r>
    </w:p>
    <w:p w:rsidR="00A051D3" w:rsidRPr="00A07E3E" w:rsidRDefault="00A07E3E" w:rsidP="00A051D3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 обучение</w:t>
      </w:r>
      <w:r w:rsidRPr="00A07E3E">
        <w:rPr>
          <w:rFonts w:ascii="Times New Roman" w:hAnsi="Times New Roman" w:cs="Times New Roman"/>
          <w:sz w:val="28"/>
          <w:szCs w:val="28"/>
        </w:rPr>
        <w:t xml:space="preserve"> учителей формам и педагогическим технологиям, заложенным в ФГОС;  </w:t>
      </w:r>
    </w:p>
    <w:p w:rsidR="00794E5C" w:rsidRPr="00A07E3E" w:rsidRDefault="00A07E3E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 xml:space="preserve">выработке рекомендаций по </w:t>
      </w:r>
      <w:r w:rsidR="00A051D3" w:rsidRPr="00A07E3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794E5C" w:rsidRPr="00A07E3E">
        <w:rPr>
          <w:rFonts w:ascii="Times New Roman" w:eastAsia="Times New Roman" w:hAnsi="Times New Roman" w:cs="Times New Roman"/>
          <w:sz w:val="28"/>
          <w:szCs w:val="28"/>
        </w:rPr>
        <w:t>азработк</w:t>
      </w:r>
      <w:r w:rsidR="00A051D3" w:rsidRPr="00A07E3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94E5C" w:rsidRPr="00A07E3E">
        <w:rPr>
          <w:rFonts w:ascii="Times New Roman" w:eastAsia="Times New Roman" w:hAnsi="Times New Roman" w:cs="Times New Roman"/>
          <w:sz w:val="28"/>
          <w:szCs w:val="28"/>
        </w:rPr>
        <w:t xml:space="preserve"> рабочих программ </w:t>
      </w:r>
      <w:proofErr w:type="gramStart"/>
      <w:r w:rsidR="00794E5C" w:rsidRPr="00A07E3E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794E5C" w:rsidRPr="00A07E3E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деятельности;</w:t>
      </w:r>
    </w:p>
    <w:p w:rsidR="00794E5C" w:rsidRPr="00A07E3E" w:rsidRDefault="00A051D3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94E5C" w:rsidRPr="00A07E3E">
        <w:rPr>
          <w:rFonts w:ascii="Times New Roman" w:eastAsia="Times New Roman" w:hAnsi="Times New Roman" w:cs="Times New Roman"/>
          <w:sz w:val="28"/>
          <w:szCs w:val="28"/>
        </w:rPr>
        <w:t>рофилактике и ликвидации пробелов в знаниях учащихся</w:t>
      </w:r>
      <w:r w:rsidR="00130E06" w:rsidRPr="00A07E3E">
        <w:rPr>
          <w:rFonts w:ascii="Times New Roman" w:eastAsia="Times New Roman" w:hAnsi="Times New Roman" w:cs="Times New Roman"/>
          <w:sz w:val="28"/>
          <w:szCs w:val="28"/>
        </w:rPr>
        <w:t>, профилактике учебной неуспешности.</w:t>
      </w:r>
    </w:p>
    <w:p w:rsidR="00130E06" w:rsidRPr="00A07E3E" w:rsidRDefault="00A051D3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130E06" w:rsidRPr="00A07E3E">
        <w:rPr>
          <w:rFonts w:ascii="Times New Roman" w:eastAsia="Times New Roman" w:hAnsi="Times New Roman" w:cs="Times New Roman"/>
          <w:sz w:val="28"/>
          <w:szCs w:val="28"/>
        </w:rPr>
        <w:t>аботе с хорошо успевающими и одаренными  детьми.</w:t>
      </w:r>
    </w:p>
    <w:p w:rsidR="00A051D3" w:rsidRDefault="00A051D3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работе с низко мотивированными детьми.</w:t>
      </w:r>
    </w:p>
    <w:p w:rsidR="00FB3020" w:rsidRPr="00A07E3E" w:rsidRDefault="00FB3020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самоанализу урока по требованиям ФГОС</w:t>
      </w:r>
    </w:p>
    <w:p w:rsidR="00130E06" w:rsidRPr="00A07E3E" w:rsidRDefault="00A051D3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0E06" w:rsidRPr="00A07E3E">
        <w:rPr>
          <w:rFonts w:ascii="Times New Roman" w:eastAsia="Times New Roman" w:hAnsi="Times New Roman" w:cs="Times New Roman"/>
          <w:sz w:val="28"/>
          <w:szCs w:val="28"/>
        </w:rPr>
        <w:t xml:space="preserve">рганизации работы по применению </w:t>
      </w:r>
      <w:proofErr w:type="gramStart"/>
      <w:r w:rsidR="00130E06" w:rsidRPr="00A07E3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130E06" w:rsidRPr="00A07E3E">
        <w:rPr>
          <w:rFonts w:ascii="Times New Roman" w:eastAsia="Times New Roman" w:hAnsi="Times New Roman" w:cs="Times New Roman"/>
          <w:sz w:val="28"/>
          <w:szCs w:val="28"/>
        </w:rPr>
        <w:t xml:space="preserve"> учебной деятельности заданий по функциональной грамотности.</w:t>
      </w:r>
    </w:p>
    <w:p w:rsidR="00A07E3E" w:rsidRDefault="00A07E3E" w:rsidP="00794E5C">
      <w:pPr>
        <w:pStyle w:val="a4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изучение вопросов по формирующему оцениванию.</w:t>
      </w:r>
    </w:p>
    <w:p w:rsidR="00624F4B" w:rsidRPr="00A07E3E" w:rsidRDefault="00624F4B" w:rsidP="00624F4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Рекомендации образовательным учреждениям  по использованию результатов анкетирования:</w:t>
      </w:r>
    </w:p>
    <w:p w:rsidR="00A07E3E" w:rsidRDefault="00A07E3E" w:rsidP="00624F4B">
      <w:pPr>
        <w:pStyle w:val="a4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E3E">
        <w:rPr>
          <w:rFonts w:ascii="Times New Roman" w:eastAsia="Times New Roman" w:hAnsi="Times New Roman" w:cs="Times New Roman"/>
          <w:sz w:val="28"/>
          <w:szCs w:val="28"/>
        </w:rPr>
        <w:t>Каждое образовательное учреждение планирует методическую работу согласно выявленным профессиональным дефицитам педагогов своей школы.</w:t>
      </w:r>
    </w:p>
    <w:p w:rsidR="00130E06" w:rsidRPr="00C17C1B" w:rsidRDefault="00624F4B" w:rsidP="00C17C1B">
      <w:pPr>
        <w:pStyle w:val="a4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Школы, которые не принимали участие в анкетировании, проводят  его, обрабатывают анкеты и составляют план работы на будущий учебный год</w:t>
      </w:r>
      <w:r w:rsidR="00C17C1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исходя из выявленных профессиональных дефицитов</w:t>
      </w:r>
      <w:r w:rsidR="00C17C1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4E5C" w:rsidRPr="00A07E3E" w:rsidRDefault="00794E5C" w:rsidP="00A554D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C1B" w:rsidRPr="00A07E3E" w:rsidRDefault="00C17C1B" w:rsidP="00C17C1B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C1B" w:rsidRPr="00A07E3E" w:rsidRDefault="00C17C1B" w:rsidP="00C17C1B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E3E">
        <w:rPr>
          <w:rFonts w:ascii="Times New Roman" w:hAnsi="Times New Roman" w:cs="Times New Roman"/>
          <w:color w:val="000000" w:themeColor="text1"/>
          <w:sz w:val="28"/>
          <w:szCs w:val="28"/>
        </w:rPr>
        <w:t>4.05.2023                       Тьютор МКУ РЦО   Зайцева В.Г.</w:t>
      </w:r>
    </w:p>
    <w:p w:rsidR="00AD1DF3" w:rsidRPr="00A07E3E" w:rsidRDefault="00AD1DF3" w:rsidP="00A554D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D1DF3" w:rsidRPr="00A07E3E" w:rsidSect="00A07E3E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C537B"/>
    <w:multiLevelType w:val="hybridMultilevel"/>
    <w:tmpl w:val="9F4832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6F6455"/>
    <w:multiLevelType w:val="hybridMultilevel"/>
    <w:tmpl w:val="4C06FC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A115D1"/>
    <w:multiLevelType w:val="hybridMultilevel"/>
    <w:tmpl w:val="2A069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A787A"/>
    <w:multiLevelType w:val="hybridMultilevel"/>
    <w:tmpl w:val="4238D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92F44"/>
    <w:multiLevelType w:val="hybridMultilevel"/>
    <w:tmpl w:val="0B7045E0"/>
    <w:lvl w:ilvl="0" w:tplc="2B5CBA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25C2B"/>
    <w:multiLevelType w:val="hybridMultilevel"/>
    <w:tmpl w:val="611E4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73B0C"/>
    <w:multiLevelType w:val="hybridMultilevel"/>
    <w:tmpl w:val="4C06FC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9154EE"/>
    <w:multiLevelType w:val="hybridMultilevel"/>
    <w:tmpl w:val="9282FD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830D5A"/>
    <w:multiLevelType w:val="hybridMultilevel"/>
    <w:tmpl w:val="75E43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DD0C4E"/>
    <w:multiLevelType w:val="hybridMultilevel"/>
    <w:tmpl w:val="FEE2B096"/>
    <w:lvl w:ilvl="0" w:tplc="9CD89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5C24F2"/>
    <w:multiLevelType w:val="hybridMultilevel"/>
    <w:tmpl w:val="0AF4B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E5"/>
    <w:rsid w:val="00016338"/>
    <w:rsid w:val="00033BEB"/>
    <w:rsid w:val="00130E06"/>
    <w:rsid w:val="00185F47"/>
    <w:rsid w:val="002E0C2F"/>
    <w:rsid w:val="00352181"/>
    <w:rsid w:val="00386453"/>
    <w:rsid w:val="004C6A8A"/>
    <w:rsid w:val="00501499"/>
    <w:rsid w:val="00624F4B"/>
    <w:rsid w:val="0064429E"/>
    <w:rsid w:val="007358D7"/>
    <w:rsid w:val="00760630"/>
    <w:rsid w:val="007618AD"/>
    <w:rsid w:val="00762D21"/>
    <w:rsid w:val="0078710F"/>
    <w:rsid w:val="00787D3D"/>
    <w:rsid w:val="00794E5C"/>
    <w:rsid w:val="007F1BCD"/>
    <w:rsid w:val="0083055D"/>
    <w:rsid w:val="008E652E"/>
    <w:rsid w:val="009130E5"/>
    <w:rsid w:val="009B0638"/>
    <w:rsid w:val="00A051D3"/>
    <w:rsid w:val="00A054BC"/>
    <w:rsid w:val="00A07E3E"/>
    <w:rsid w:val="00A4619A"/>
    <w:rsid w:val="00A53A63"/>
    <w:rsid w:val="00A554DD"/>
    <w:rsid w:val="00AC537B"/>
    <w:rsid w:val="00AD1DF3"/>
    <w:rsid w:val="00B229F6"/>
    <w:rsid w:val="00B23759"/>
    <w:rsid w:val="00B263E5"/>
    <w:rsid w:val="00B347A3"/>
    <w:rsid w:val="00C17C1B"/>
    <w:rsid w:val="00CB5005"/>
    <w:rsid w:val="00D41315"/>
    <w:rsid w:val="00D84E1D"/>
    <w:rsid w:val="00E46A91"/>
    <w:rsid w:val="00EB4BD0"/>
    <w:rsid w:val="00FB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50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0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50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0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11</cp:revision>
  <dcterms:created xsi:type="dcterms:W3CDTF">2023-05-03T03:13:00Z</dcterms:created>
  <dcterms:modified xsi:type="dcterms:W3CDTF">2023-05-04T08:23:00Z</dcterms:modified>
</cp:coreProperties>
</file>