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E2B" w:rsidRDefault="00A90FAB" w:rsidP="00A90FAB">
      <w:pPr>
        <w:pStyle w:val="a3"/>
        <w:ind w:left="-709" w:firstLine="709"/>
        <w:rPr>
          <w:noProof/>
        </w:rPr>
      </w:pPr>
      <w:r>
        <w:rPr>
          <w:noProof/>
        </w:rPr>
        <w:drawing>
          <wp:inline distT="0" distB="0" distL="0" distR="0" wp14:anchorId="346B8217" wp14:editId="1B6A8287">
            <wp:extent cx="3462288" cy="1295400"/>
            <wp:effectExtent l="0" t="0" r="0" b="0"/>
            <wp:docPr id="2" name="Рисунок 2" descr="C:\Users\A4F7~1\AppData\Local\Temp\Rar$DIa320.39980\Pedmarafon-vii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4F7~1\AppData\Local\Temp\Rar$DIa320.39980\Pedmarafon-viii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5415" cy="129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</w:t>
      </w:r>
      <w:r>
        <w:rPr>
          <w:noProof/>
        </w:rPr>
        <w:drawing>
          <wp:inline distT="0" distB="0" distL="0" distR="0" wp14:anchorId="7F5E8F7C" wp14:editId="69B390A4">
            <wp:extent cx="1880926" cy="1310513"/>
            <wp:effectExtent l="0" t="0" r="5080" b="4445"/>
            <wp:docPr id="1" name="Рисунок 1" descr="C:\Users\Андрей\OneDrive\Рабочий стол\pedmarafon-s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ндрей\OneDrive\Рабочий стол\pedmarafon-st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3218" cy="131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0FAB" w:rsidRDefault="00A90FAB" w:rsidP="00A90FAB">
      <w:pPr>
        <w:shd w:val="clear" w:color="auto" w:fill="FFFFFF"/>
        <w:spacing w:after="0" w:line="510" w:lineRule="atLeast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</w:t>
      </w:r>
    </w:p>
    <w:p w:rsidR="00A90FAB" w:rsidRDefault="00A90FAB" w:rsidP="00A90FAB">
      <w:pPr>
        <w:shd w:val="clear" w:color="auto" w:fill="FFFFFF"/>
        <w:spacing w:after="0" w:line="510" w:lineRule="atLeast"/>
        <w:ind w:left="709" w:hanging="709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этапа VIII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Красноярского</w:t>
      </w:r>
      <w:r w:rsidRPr="00644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педагогического марафона</w:t>
      </w:r>
    </w:p>
    <w:p w:rsidR="00A90FAB" w:rsidRDefault="00A90FAB" w:rsidP="00A90FAB">
      <w:pPr>
        <w:shd w:val="clear" w:color="auto" w:fill="FFFFFF"/>
        <w:spacing w:after="0" w:line="510" w:lineRule="atLeast"/>
        <w:ind w:left="709" w:hanging="709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форме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серии мастер-классов</w:t>
      </w:r>
    </w:p>
    <w:p w:rsidR="00A90FAB" w:rsidRPr="00A90FAB" w:rsidRDefault="00A90FAB" w:rsidP="00A90FAB">
      <w:pPr>
        <w:shd w:val="clear" w:color="auto" w:fill="FFFFFF"/>
        <w:spacing w:after="0" w:line="510" w:lineRule="atLeast"/>
        <w:ind w:left="709" w:hanging="709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44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90F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«От базовых результатов к результатам высоких достижений»</w:t>
      </w:r>
    </w:p>
    <w:p w:rsidR="00A90FAB" w:rsidRPr="00644C10" w:rsidRDefault="00A90FAB" w:rsidP="00A90FAB">
      <w:pPr>
        <w:shd w:val="clear" w:color="auto" w:fill="FFFFFF"/>
        <w:spacing w:after="0" w:line="420" w:lineRule="atLeast"/>
        <w:ind w:left="709" w:hanging="709"/>
        <w:jc w:val="both"/>
        <w:outlineLvl w:val="5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A90FAB" w:rsidRPr="00822EA7" w:rsidRDefault="00A90FAB" w:rsidP="00A90FAB">
      <w:pPr>
        <w:shd w:val="clear" w:color="auto" w:fill="FFFFFF"/>
        <w:spacing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822EA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Цель марафона</w:t>
      </w:r>
      <w:r w:rsidRPr="00822EA7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– представить и обсудить результативные педагогические практики образовательных организаций  Казачинского района для решения задач Краевого августовского педагогического совета – 2024.</w:t>
      </w:r>
    </w:p>
    <w:p w:rsidR="00A90FAB" w:rsidRPr="00822EA7" w:rsidRDefault="00A90FAB" w:rsidP="00A90FAB">
      <w:pPr>
        <w:shd w:val="clear" w:color="auto" w:fill="FFFFFF"/>
        <w:spacing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822EA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Задачи муниципального этапа Марафона:</w:t>
      </w:r>
    </w:p>
    <w:p w:rsidR="00A90FAB" w:rsidRPr="00822EA7" w:rsidRDefault="00A90FAB" w:rsidP="00A90F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822EA7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Актуализировать задачи, поставленные перед педагогическим сообществом на </w:t>
      </w:r>
      <w:proofErr w:type="gramStart"/>
      <w:r w:rsidRPr="00822EA7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Августовском</w:t>
      </w:r>
      <w:proofErr w:type="gramEnd"/>
      <w:r w:rsidRPr="00822EA7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педагогическом совете-2024;</w:t>
      </w:r>
    </w:p>
    <w:p w:rsidR="00A90FAB" w:rsidRPr="00822EA7" w:rsidRDefault="00A90FAB" w:rsidP="00A90F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822EA7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Обсудить способы решения поставленных задач в муниципалитете через демонстрацию конкретных практик педагогов и образовательных организаций;</w:t>
      </w:r>
    </w:p>
    <w:p w:rsidR="00A90FAB" w:rsidRPr="00822EA7" w:rsidRDefault="00A90FAB" w:rsidP="00A90F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822EA7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Инициировать профессиональную коммуникацию и обмен опытом в части управленческих механизмов поддержки и развития эффективных педагогических практик.</w:t>
      </w:r>
    </w:p>
    <w:p w:rsidR="00A90FAB" w:rsidRPr="00822EA7" w:rsidRDefault="00822EA7">
      <w:pPr>
        <w:rPr>
          <w:rFonts w:ascii="Times New Roman" w:hAnsi="Times New Roman" w:cs="Times New Roman"/>
          <w:sz w:val="24"/>
          <w:szCs w:val="24"/>
        </w:rPr>
      </w:pPr>
      <w:r w:rsidRPr="00822E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2EA7" w:rsidRPr="00822EA7" w:rsidRDefault="00822EA7" w:rsidP="00822EA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2EA7">
        <w:rPr>
          <w:rFonts w:ascii="Times New Roman" w:hAnsi="Times New Roman" w:cs="Times New Roman"/>
          <w:b/>
          <w:sz w:val="24"/>
          <w:szCs w:val="24"/>
        </w:rPr>
        <w:t>11.11.2024 -  МБОУ Момотовская СОШ</w:t>
      </w:r>
    </w:p>
    <w:tbl>
      <w:tblPr>
        <w:tblStyle w:val="a6"/>
        <w:tblW w:w="10632" w:type="dxa"/>
        <w:tblInd w:w="-34" w:type="dxa"/>
        <w:tblLook w:val="04A0" w:firstRow="1" w:lastRow="0" w:firstColumn="1" w:lastColumn="0" w:noHBand="0" w:noVBand="1"/>
      </w:tblPr>
      <w:tblGrid>
        <w:gridCol w:w="2945"/>
        <w:gridCol w:w="4257"/>
        <w:gridCol w:w="3430"/>
      </w:tblGrid>
      <w:tr w:rsidR="00822EA7" w:rsidRPr="00822EA7" w:rsidTr="00822EA7">
        <w:tc>
          <w:tcPr>
            <w:tcW w:w="2945" w:type="dxa"/>
          </w:tcPr>
          <w:p w:rsidR="00822EA7" w:rsidRPr="00822EA7" w:rsidRDefault="00822EA7" w:rsidP="003146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22EA7" w:rsidRPr="00822EA7" w:rsidRDefault="00822EA7" w:rsidP="003146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Направление практики</w:t>
            </w:r>
          </w:p>
          <w:p w:rsidR="00822EA7" w:rsidRPr="00822EA7" w:rsidRDefault="00822EA7" w:rsidP="003146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7" w:type="dxa"/>
          </w:tcPr>
          <w:p w:rsidR="00822EA7" w:rsidRPr="00822EA7" w:rsidRDefault="00822EA7" w:rsidP="003146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2EA7" w:rsidRPr="00822EA7" w:rsidRDefault="00822EA7" w:rsidP="00822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Название практики</w:t>
            </w:r>
          </w:p>
        </w:tc>
        <w:tc>
          <w:tcPr>
            <w:tcW w:w="3430" w:type="dxa"/>
          </w:tcPr>
          <w:p w:rsidR="00822EA7" w:rsidRPr="00822EA7" w:rsidRDefault="00822EA7" w:rsidP="003146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2EA7" w:rsidRPr="00822EA7" w:rsidRDefault="00822EA7" w:rsidP="003146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Ф.И.О. участника Марафона</w:t>
            </w:r>
          </w:p>
        </w:tc>
      </w:tr>
      <w:tr w:rsidR="00822EA7" w:rsidRPr="00822EA7" w:rsidTr="00822EA7">
        <w:tc>
          <w:tcPr>
            <w:tcW w:w="2945" w:type="dxa"/>
          </w:tcPr>
          <w:p w:rsidR="00822EA7" w:rsidRPr="00822EA7" w:rsidRDefault="00822EA7" w:rsidP="003146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Высокие результаты ГИА</w:t>
            </w:r>
          </w:p>
        </w:tc>
        <w:tc>
          <w:tcPr>
            <w:tcW w:w="4257" w:type="dxa"/>
          </w:tcPr>
          <w:p w:rsidR="00822EA7" w:rsidRPr="00822EA7" w:rsidRDefault="00822EA7" w:rsidP="003146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«Представление опыта педагога подготовки учащихся к ОГЭ по географии»</w:t>
            </w:r>
          </w:p>
        </w:tc>
        <w:tc>
          <w:tcPr>
            <w:tcW w:w="3430" w:type="dxa"/>
          </w:tcPr>
          <w:p w:rsidR="00822EA7" w:rsidRPr="00822EA7" w:rsidRDefault="00822EA7" w:rsidP="003146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Момотова Людмила Владимировна, учитель географии МБОУ Момотовская СОШ</w:t>
            </w:r>
          </w:p>
        </w:tc>
      </w:tr>
      <w:tr w:rsidR="00822EA7" w:rsidRPr="00822EA7" w:rsidTr="00822EA7">
        <w:tc>
          <w:tcPr>
            <w:tcW w:w="2945" w:type="dxa"/>
          </w:tcPr>
          <w:p w:rsidR="00822EA7" w:rsidRPr="00822EA7" w:rsidRDefault="00822EA7" w:rsidP="003146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Система работы с одаренными детьми: достижения в перечневых олимпиадах, НПК</w:t>
            </w:r>
          </w:p>
        </w:tc>
        <w:tc>
          <w:tcPr>
            <w:tcW w:w="4257" w:type="dxa"/>
          </w:tcPr>
          <w:p w:rsidR="00822EA7" w:rsidRPr="00822EA7" w:rsidRDefault="00822EA7" w:rsidP="003146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«Сопровождение одаренного ребенка через занимательные приемы работы с текстом»</w:t>
            </w:r>
          </w:p>
        </w:tc>
        <w:tc>
          <w:tcPr>
            <w:tcW w:w="3430" w:type="dxa"/>
          </w:tcPr>
          <w:p w:rsidR="00822EA7" w:rsidRPr="00822EA7" w:rsidRDefault="00822EA7" w:rsidP="003146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Мингазутинова Павлина Ивановна, учитель русского языка и литературы МБОУ Момотовская СОШ</w:t>
            </w:r>
          </w:p>
        </w:tc>
      </w:tr>
      <w:tr w:rsidR="00822EA7" w:rsidRPr="00822EA7" w:rsidTr="00822EA7">
        <w:tc>
          <w:tcPr>
            <w:tcW w:w="2945" w:type="dxa"/>
          </w:tcPr>
          <w:p w:rsidR="00822EA7" w:rsidRPr="00822EA7" w:rsidRDefault="00822EA7" w:rsidP="003146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Система работы по достижению базового уровня результатов обучения</w:t>
            </w:r>
          </w:p>
        </w:tc>
        <w:tc>
          <w:tcPr>
            <w:tcW w:w="4257" w:type="dxa"/>
          </w:tcPr>
          <w:p w:rsidR="00822EA7" w:rsidRPr="00822EA7" w:rsidRDefault="00822EA7" w:rsidP="003146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Применение компетенций 4К в предметах школьного курса для достижения базовых результатов.</w:t>
            </w:r>
          </w:p>
        </w:tc>
        <w:tc>
          <w:tcPr>
            <w:tcW w:w="3430" w:type="dxa"/>
          </w:tcPr>
          <w:p w:rsidR="00822EA7" w:rsidRPr="00822EA7" w:rsidRDefault="00822EA7" w:rsidP="003146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 xml:space="preserve">Кузьмина Наталья Владимировна, заместитель директора МБОУ Казанская СОШ, Тумашкова Вера Витальевна, учитель математики МБОУ Казанская СОШ </w:t>
            </w:r>
          </w:p>
        </w:tc>
      </w:tr>
      <w:tr w:rsidR="00822EA7" w:rsidRPr="00822EA7" w:rsidTr="00822EA7">
        <w:tc>
          <w:tcPr>
            <w:tcW w:w="2945" w:type="dxa"/>
          </w:tcPr>
          <w:p w:rsidR="00822EA7" w:rsidRPr="00822EA7" w:rsidRDefault="00822EA7" w:rsidP="003146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Система работы по достижению базового уровня результатов обучения</w:t>
            </w:r>
          </w:p>
        </w:tc>
        <w:tc>
          <w:tcPr>
            <w:tcW w:w="4257" w:type="dxa"/>
          </w:tcPr>
          <w:p w:rsidR="00822EA7" w:rsidRPr="00822EA7" w:rsidRDefault="00822EA7" w:rsidP="003146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Опыт работы по подготовке к ОГЭ по математике.</w:t>
            </w:r>
          </w:p>
        </w:tc>
        <w:tc>
          <w:tcPr>
            <w:tcW w:w="3430" w:type="dxa"/>
          </w:tcPr>
          <w:p w:rsidR="00822EA7" w:rsidRPr="00822EA7" w:rsidRDefault="00822EA7" w:rsidP="003146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Власенкова Елена Андреевна, учитель математики Пискуновской ООШ филиала МБОУ Момотовской СОШ</w:t>
            </w:r>
          </w:p>
        </w:tc>
      </w:tr>
    </w:tbl>
    <w:p w:rsidR="00822EA7" w:rsidRPr="00822EA7" w:rsidRDefault="00822EA7">
      <w:pPr>
        <w:rPr>
          <w:rFonts w:ascii="Times New Roman" w:hAnsi="Times New Roman" w:cs="Times New Roman"/>
          <w:sz w:val="24"/>
          <w:szCs w:val="24"/>
        </w:rPr>
      </w:pPr>
    </w:p>
    <w:p w:rsidR="00822EA7" w:rsidRPr="00822EA7" w:rsidRDefault="00822EA7" w:rsidP="00822EA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2EA7">
        <w:rPr>
          <w:rFonts w:ascii="Times New Roman" w:hAnsi="Times New Roman" w:cs="Times New Roman"/>
          <w:b/>
          <w:sz w:val="24"/>
          <w:szCs w:val="24"/>
        </w:rPr>
        <w:t>12.11.2024 -  МБОУ Дудовская СОШ</w:t>
      </w:r>
    </w:p>
    <w:tbl>
      <w:tblPr>
        <w:tblStyle w:val="a6"/>
        <w:tblW w:w="10632" w:type="dxa"/>
        <w:tblInd w:w="-34" w:type="dxa"/>
        <w:tblLook w:val="04A0" w:firstRow="1" w:lastRow="0" w:firstColumn="1" w:lastColumn="0" w:noHBand="0" w:noVBand="1"/>
      </w:tblPr>
      <w:tblGrid>
        <w:gridCol w:w="3516"/>
        <w:gridCol w:w="3714"/>
        <w:gridCol w:w="3402"/>
      </w:tblGrid>
      <w:tr w:rsidR="00822EA7" w:rsidRPr="00822EA7" w:rsidTr="00822EA7">
        <w:tc>
          <w:tcPr>
            <w:tcW w:w="3516" w:type="dxa"/>
          </w:tcPr>
          <w:p w:rsidR="00822EA7" w:rsidRPr="00822EA7" w:rsidRDefault="00822EA7" w:rsidP="003146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2EA7" w:rsidRPr="00822EA7" w:rsidRDefault="00822EA7" w:rsidP="003146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Направление практики</w:t>
            </w:r>
          </w:p>
          <w:p w:rsidR="00822EA7" w:rsidRPr="00822EA7" w:rsidRDefault="00822EA7" w:rsidP="003146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</w:tcPr>
          <w:p w:rsidR="00822EA7" w:rsidRPr="00822EA7" w:rsidRDefault="00822EA7" w:rsidP="003146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2EA7" w:rsidRPr="00822EA7" w:rsidRDefault="00822EA7" w:rsidP="003146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Название практики</w:t>
            </w:r>
          </w:p>
        </w:tc>
        <w:tc>
          <w:tcPr>
            <w:tcW w:w="3402" w:type="dxa"/>
          </w:tcPr>
          <w:p w:rsidR="00822EA7" w:rsidRPr="00822EA7" w:rsidRDefault="00822EA7" w:rsidP="003146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2EA7" w:rsidRPr="00822EA7" w:rsidRDefault="00822EA7" w:rsidP="003146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Ф.И.О. участника Марафона</w:t>
            </w:r>
          </w:p>
        </w:tc>
      </w:tr>
      <w:tr w:rsidR="00822EA7" w:rsidRPr="00822EA7" w:rsidTr="00822EA7">
        <w:tc>
          <w:tcPr>
            <w:tcW w:w="3516" w:type="dxa"/>
          </w:tcPr>
          <w:p w:rsidR="00822EA7" w:rsidRPr="00822EA7" w:rsidRDefault="00822EA7" w:rsidP="003146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Система работы по достижению базового уровня результатов обучения.</w:t>
            </w:r>
          </w:p>
        </w:tc>
        <w:tc>
          <w:tcPr>
            <w:tcW w:w="3714" w:type="dxa"/>
          </w:tcPr>
          <w:p w:rsidR="00822EA7" w:rsidRPr="00822EA7" w:rsidRDefault="00822EA7" w:rsidP="003146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Алгоритмы - как средство формирования базового уровня применения знаний на примере  темы «Реализация наследственной информации в клетке» в курсе биологии 10 класса».</w:t>
            </w:r>
          </w:p>
        </w:tc>
        <w:tc>
          <w:tcPr>
            <w:tcW w:w="3402" w:type="dxa"/>
          </w:tcPr>
          <w:p w:rsidR="00822EA7" w:rsidRPr="00822EA7" w:rsidRDefault="00822EA7" w:rsidP="0031464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Бондарь-Ремель Ольга Николаевна, учитель биологии и географии МБОУ Дудовская СОШ</w:t>
            </w:r>
          </w:p>
        </w:tc>
      </w:tr>
      <w:tr w:rsidR="00822EA7" w:rsidRPr="00822EA7" w:rsidTr="00822EA7">
        <w:tc>
          <w:tcPr>
            <w:tcW w:w="3516" w:type="dxa"/>
          </w:tcPr>
          <w:p w:rsidR="00822EA7" w:rsidRPr="00822EA7" w:rsidRDefault="00822EA7" w:rsidP="003146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Система работы с одарёнными детьми</w:t>
            </w:r>
          </w:p>
        </w:tc>
        <w:tc>
          <w:tcPr>
            <w:tcW w:w="3714" w:type="dxa"/>
          </w:tcPr>
          <w:p w:rsidR="00822EA7" w:rsidRPr="00822EA7" w:rsidRDefault="00822EA7" w:rsidP="007017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 xml:space="preserve">«Методические приемы формирования критического мышления </w:t>
            </w:r>
            <w:proofErr w:type="gramStart"/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="00701775">
              <w:rPr>
                <w:rFonts w:ascii="Times New Roman" w:hAnsi="Times New Roman" w:cs="Times New Roman"/>
                <w:sz w:val="24"/>
                <w:szCs w:val="24"/>
              </w:rPr>
              <w:t xml:space="preserve"> через </w:t>
            </w: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проектн</w:t>
            </w:r>
            <w:r w:rsidR="00701775">
              <w:rPr>
                <w:rFonts w:ascii="Times New Roman" w:hAnsi="Times New Roman" w:cs="Times New Roman"/>
                <w:sz w:val="24"/>
                <w:szCs w:val="24"/>
              </w:rPr>
              <w:t xml:space="preserve">ую </w:t>
            </w: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 xml:space="preserve"> и исследовательск</w:t>
            </w:r>
            <w:r w:rsidR="00701775">
              <w:rPr>
                <w:rFonts w:ascii="Times New Roman" w:hAnsi="Times New Roman" w:cs="Times New Roman"/>
                <w:sz w:val="24"/>
                <w:szCs w:val="24"/>
              </w:rPr>
              <w:t xml:space="preserve">ую </w:t>
            </w: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деятельности»</w:t>
            </w:r>
          </w:p>
        </w:tc>
        <w:tc>
          <w:tcPr>
            <w:tcW w:w="3402" w:type="dxa"/>
          </w:tcPr>
          <w:p w:rsidR="00822EA7" w:rsidRPr="00822EA7" w:rsidRDefault="00822EA7" w:rsidP="00314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Кириллова Светлана Юрьевна,  учитель биологии и географии МБОУ</w:t>
            </w:r>
          </w:p>
          <w:p w:rsidR="00822EA7" w:rsidRPr="00822EA7" w:rsidRDefault="00822EA7" w:rsidP="00314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 xml:space="preserve"> Мокрушинская СОШ</w:t>
            </w:r>
          </w:p>
        </w:tc>
      </w:tr>
      <w:tr w:rsidR="00822EA7" w:rsidRPr="00822EA7" w:rsidTr="00822EA7">
        <w:tc>
          <w:tcPr>
            <w:tcW w:w="3516" w:type="dxa"/>
          </w:tcPr>
          <w:p w:rsidR="00822EA7" w:rsidRPr="00822EA7" w:rsidRDefault="00822EA7" w:rsidP="003146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Система работы по достижению базового уровня результатов обучения</w:t>
            </w:r>
          </w:p>
        </w:tc>
        <w:tc>
          <w:tcPr>
            <w:tcW w:w="3714" w:type="dxa"/>
          </w:tcPr>
          <w:p w:rsidR="00822EA7" w:rsidRPr="00822EA7" w:rsidRDefault="00822EA7" w:rsidP="003146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 xml:space="preserve">  Использование стратегии смыслового чтения для достижения базовых результатов. Чтение с остановками.</w:t>
            </w:r>
          </w:p>
        </w:tc>
        <w:tc>
          <w:tcPr>
            <w:tcW w:w="3402" w:type="dxa"/>
          </w:tcPr>
          <w:p w:rsidR="00822EA7" w:rsidRPr="00822EA7" w:rsidRDefault="00822EA7" w:rsidP="003146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Алексеева Мария Анатольевна, учитель русского языка и литературы Челноковской ОО</w:t>
            </w:r>
            <w:r w:rsidR="00A07F0C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bookmarkStart w:id="0" w:name="_GoBack"/>
            <w:bookmarkEnd w:id="0"/>
            <w:r w:rsidRPr="00822EA7">
              <w:rPr>
                <w:rFonts w:ascii="Times New Roman" w:hAnsi="Times New Roman" w:cs="Times New Roman"/>
                <w:sz w:val="24"/>
                <w:szCs w:val="24"/>
              </w:rPr>
              <w:t xml:space="preserve"> филиала МБОУ Мокрушинская СОШ</w:t>
            </w:r>
          </w:p>
        </w:tc>
      </w:tr>
      <w:tr w:rsidR="00822EA7" w:rsidRPr="00822EA7" w:rsidTr="00822EA7">
        <w:tc>
          <w:tcPr>
            <w:tcW w:w="3516" w:type="dxa"/>
          </w:tcPr>
          <w:p w:rsidR="00822EA7" w:rsidRPr="00822EA7" w:rsidRDefault="00822EA7" w:rsidP="003146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Высокие результаты ГИА</w:t>
            </w:r>
          </w:p>
        </w:tc>
        <w:tc>
          <w:tcPr>
            <w:tcW w:w="3714" w:type="dxa"/>
          </w:tcPr>
          <w:p w:rsidR="00822EA7" w:rsidRPr="00822EA7" w:rsidRDefault="00822EA7" w:rsidP="003146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Развитие критического мышления через чтение и письмо</w:t>
            </w:r>
          </w:p>
        </w:tc>
        <w:tc>
          <w:tcPr>
            <w:tcW w:w="3402" w:type="dxa"/>
          </w:tcPr>
          <w:p w:rsidR="00822EA7" w:rsidRPr="00822EA7" w:rsidRDefault="00822EA7" w:rsidP="003146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Убиенных</w:t>
            </w:r>
            <w:proofErr w:type="gramEnd"/>
            <w:r w:rsidRPr="00822EA7">
              <w:rPr>
                <w:rFonts w:ascii="Times New Roman" w:hAnsi="Times New Roman" w:cs="Times New Roman"/>
                <w:sz w:val="24"/>
                <w:szCs w:val="24"/>
              </w:rPr>
              <w:t xml:space="preserve"> Галина Ивановна, учитель русского языка и литературы МБОУ Отношинская СОШ</w:t>
            </w:r>
          </w:p>
        </w:tc>
      </w:tr>
      <w:tr w:rsidR="00822EA7" w:rsidRPr="00822EA7" w:rsidTr="00822EA7">
        <w:tc>
          <w:tcPr>
            <w:tcW w:w="3516" w:type="dxa"/>
          </w:tcPr>
          <w:p w:rsidR="00822EA7" w:rsidRPr="00822EA7" w:rsidRDefault="00822EA7" w:rsidP="003146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 xml:space="preserve">Система работы по достижению базового уровня результатов обучения </w:t>
            </w:r>
            <w:proofErr w:type="gramStart"/>
            <w:r w:rsidRPr="00822EA7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в т.ч. практики инклюзивного образования)</w:t>
            </w:r>
          </w:p>
        </w:tc>
        <w:tc>
          <w:tcPr>
            <w:tcW w:w="3714" w:type="dxa"/>
          </w:tcPr>
          <w:p w:rsidR="00822EA7" w:rsidRPr="00822EA7" w:rsidRDefault="00822EA7" w:rsidP="003146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Кинезиологические упражнения для развития межполушарного взаимодействия</w:t>
            </w:r>
          </w:p>
        </w:tc>
        <w:tc>
          <w:tcPr>
            <w:tcW w:w="3402" w:type="dxa"/>
          </w:tcPr>
          <w:p w:rsidR="00822EA7" w:rsidRPr="00822EA7" w:rsidRDefault="00822EA7" w:rsidP="003146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Варыгина Ирина Александровна, воспитатель МБДОУ Мокрушинский детский сад</w:t>
            </w:r>
          </w:p>
        </w:tc>
      </w:tr>
    </w:tbl>
    <w:p w:rsidR="00822EA7" w:rsidRPr="00822EA7" w:rsidRDefault="00822EA7" w:rsidP="00822EA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22EA7" w:rsidRPr="00822EA7" w:rsidRDefault="00822EA7" w:rsidP="00822EA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2EA7">
        <w:rPr>
          <w:rFonts w:ascii="Times New Roman" w:hAnsi="Times New Roman" w:cs="Times New Roman"/>
          <w:b/>
          <w:sz w:val="24"/>
          <w:szCs w:val="24"/>
        </w:rPr>
        <w:t>13.11.2024 -  МБОУ Казачинская  СОШ</w:t>
      </w:r>
    </w:p>
    <w:tbl>
      <w:tblPr>
        <w:tblStyle w:val="a6"/>
        <w:tblW w:w="10632" w:type="dxa"/>
        <w:tblInd w:w="-34" w:type="dxa"/>
        <w:tblLook w:val="04A0" w:firstRow="1" w:lastRow="0" w:firstColumn="1" w:lastColumn="0" w:noHBand="0" w:noVBand="1"/>
      </w:tblPr>
      <w:tblGrid>
        <w:gridCol w:w="3544"/>
        <w:gridCol w:w="3686"/>
        <w:gridCol w:w="3402"/>
      </w:tblGrid>
      <w:tr w:rsidR="00822EA7" w:rsidRPr="00822EA7" w:rsidTr="00822EA7">
        <w:tc>
          <w:tcPr>
            <w:tcW w:w="3544" w:type="dxa"/>
          </w:tcPr>
          <w:p w:rsidR="00822EA7" w:rsidRPr="00822EA7" w:rsidRDefault="00822EA7" w:rsidP="008D7A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2EA7" w:rsidRPr="00822EA7" w:rsidRDefault="00822EA7" w:rsidP="008D7A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Направление практики</w:t>
            </w:r>
          </w:p>
          <w:p w:rsidR="00822EA7" w:rsidRPr="00822EA7" w:rsidRDefault="00822EA7" w:rsidP="008D7A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822EA7" w:rsidRPr="00822EA7" w:rsidRDefault="00822EA7" w:rsidP="008D7A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2EA7" w:rsidRPr="00822EA7" w:rsidRDefault="00822EA7" w:rsidP="008D7A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Название практики</w:t>
            </w:r>
          </w:p>
        </w:tc>
        <w:tc>
          <w:tcPr>
            <w:tcW w:w="3402" w:type="dxa"/>
          </w:tcPr>
          <w:p w:rsidR="00822EA7" w:rsidRPr="00822EA7" w:rsidRDefault="00822EA7" w:rsidP="008D7A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2EA7" w:rsidRPr="00822EA7" w:rsidRDefault="00822EA7" w:rsidP="008D7A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Ф.И.О. участника Марафона</w:t>
            </w:r>
          </w:p>
        </w:tc>
      </w:tr>
      <w:tr w:rsidR="00822EA7" w:rsidRPr="00822EA7" w:rsidTr="00822EA7">
        <w:tc>
          <w:tcPr>
            <w:tcW w:w="3544" w:type="dxa"/>
          </w:tcPr>
          <w:p w:rsidR="00822EA7" w:rsidRPr="00822EA7" w:rsidRDefault="00822EA7" w:rsidP="00822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Современные образовательные технологии для достижения образовательных результатов</w:t>
            </w:r>
          </w:p>
        </w:tc>
        <w:tc>
          <w:tcPr>
            <w:tcW w:w="3686" w:type="dxa"/>
          </w:tcPr>
          <w:p w:rsidR="00822EA7" w:rsidRPr="00822EA7" w:rsidRDefault="00822EA7" w:rsidP="00822E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"Эффективные способы запоминания иностранных (английских) слов"</w:t>
            </w:r>
          </w:p>
        </w:tc>
        <w:tc>
          <w:tcPr>
            <w:tcW w:w="3402" w:type="dxa"/>
          </w:tcPr>
          <w:p w:rsidR="00822EA7" w:rsidRPr="00822EA7" w:rsidRDefault="00822EA7" w:rsidP="0031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Сафина Рамзия Расулевна, учитель английского языка МБОУ Казачинская СОШ</w:t>
            </w:r>
          </w:p>
        </w:tc>
      </w:tr>
      <w:tr w:rsidR="00822EA7" w:rsidRPr="00822EA7" w:rsidTr="00822EA7">
        <w:tc>
          <w:tcPr>
            <w:tcW w:w="3544" w:type="dxa"/>
          </w:tcPr>
          <w:p w:rsidR="00822EA7" w:rsidRPr="00822EA7" w:rsidRDefault="00822EA7" w:rsidP="00314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Система работы по достижению базового уровня результатов обучения (т.ч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 xml:space="preserve"> практики инклюзивного образования)</w:t>
            </w:r>
          </w:p>
        </w:tc>
        <w:tc>
          <w:tcPr>
            <w:tcW w:w="3686" w:type="dxa"/>
          </w:tcPr>
          <w:p w:rsidR="00822EA7" w:rsidRPr="00822EA7" w:rsidRDefault="00822EA7" w:rsidP="00314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Эффективные современные технологии в работе воспитателя с детьми с ОВЗ: нейрогимнастика для дошкольников</w:t>
            </w:r>
          </w:p>
        </w:tc>
        <w:tc>
          <w:tcPr>
            <w:tcW w:w="3402" w:type="dxa"/>
          </w:tcPr>
          <w:p w:rsidR="00822EA7" w:rsidRPr="00822EA7" w:rsidRDefault="00822EA7" w:rsidP="00314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Клопова Галина Викторовна, воспитатель МБДОУ Казачинский детский сад «Солнышко»</w:t>
            </w:r>
          </w:p>
        </w:tc>
      </w:tr>
      <w:tr w:rsidR="00822EA7" w:rsidRPr="00822EA7" w:rsidTr="00822EA7">
        <w:tc>
          <w:tcPr>
            <w:tcW w:w="3544" w:type="dxa"/>
          </w:tcPr>
          <w:p w:rsidR="00822EA7" w:rsidRPr="00822EA7" w:rsidRDefault="00822EA7" w:rsidP="003146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Система работы по достижению базового уровня результатов обучения</w:t>
            </w:r>
          </w:p>
        </w:tc>
        <w:tc>
          <w:tcPr>
            <w:tcW w:w="3686" w:type="dxa"/>
          </w:tcPr>
          <w:p w:rsidR="00822EA7" w:rsidRPr="00822EA7" w:rsidRDefault="00822EA7" w:rsidP="003146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Комплексное обучение </w:t>
            </w:r>
            <w:proofErr w:type="gramStart"/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речевой</w:t>
            </w:r>
            <w:proofErr w:type="gramEnd"/>
            <w:r w:rsidRPr="00822EA7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через аудирование на английском языке.</w:t>
            </w:r>
          </w:p>
        </w:tc>
        <w:tc>
          <w:tcPr>
            <w:tcW w:w="3402" w:type="dxa"/>
          </w:tcPr>
          <w:p w:rsidR="00822EA7" w:rsidRPr="00822EA7" w:rsidRDefault="00822EA7" w:rsidP="003146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Ерошкина Оксана Григорьевна, учитель английского языка МБОУ Рождественская СОШ</w:t>
            </w:r>
          </w:p>
        </w:tc>
      </w:tr>
      <w:tr w:rsidR="00822EA7" w:rsidRPr="00822EA7" w:rsidTr="00822EA7">
        <w:tc>
          <w:tcPr>
            <w:tcW w:w="3544" w:type="dxa"/>
          </w:tcPr>
          <w:p w:rsidR="00822EA7" w:rsidRPr="00822EA7" w:rsidRDefault="00822EA7" w:rsidP="003146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3686" w:type="dxa"/>
          </w:tcPr>
          <w:p w:rsidR="00822EA7" w:rsidRPr="00822EA7" w:rsidRDefault="00822EA7" w:rsidP="003146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22EA7" w:rsidRPr="00822EA7" w:rsidRDefault="00822EA7" w:rsidP="003146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2EA7" w:rsidRPr="00822EA7" w:rsidTr="00822EA7">
        <w:tc>
          <w:tcPr>
            <w:tcW w:w="3544" w:type="dxa"/>
          </w:tcPr>
          <w:p w:rsidR="00822EA7" w:rsidRPr="00822EA7" w:rsidRDefault="00822EA7" w:rsidP="00314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Система работы по достижению базового уровня результатов обучения.</w:t>
            </w:r>
          </w:p>
        </w:tc>
        <w:tc>
          <w:tcPr>
            <w:tcW w:w="3686" w:type="dxa"/>
          </w:tcPr>
          <w:p w:rsidR="00822EA7" w:rsidRPr="00822EA7" w:rsidRDefault="00822EA7" w:rsidP="0031464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 xml:space="preserve"> Конструирование и робототехника в детском саду</w:t>
            </w:r>
          </w:p>
        </w:tc>
        <w:tc>
          <w:tcPr>
            <w:tcW w:w="3402" w:type="dxa"/>
          </w:tcPr>
          <w:p w:rsidR="00822EA7" w:rsidRPr="00822EA7" w:rsidRDefault="00822EA7" w:rsidP="00314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 xml:space="preserve"> Ахтямова Анна Григорьевна,</w:t>
            </w:r>
          </w:p>
          <w:p w:rsidR="00822EA7" w:rsidRPr="00822EA7" w:rsidRDefault="00822EA7" w:rsidP="00314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 xml:space="preserve"> Ильина Татьяна Александровна.</w:t>
            </w:r>
          </w:p>
          <w:p w:rsidR="00822EA7" w:rsidRPr="00822EA7" w:rsidRDefault="00822EA7" w:rsidP="00314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Бурмакина Римма Александровна, воспитатели МБДОУ Галанинский детский сад</w:t>
            </w:r>
          </w:p>
        </w:tc>
      </w:tr>
      <w:tr w:rsidR="00822EA7" w:rsidRPr="00822EA7" w:rsidTr="00822EA7">
        <w:tc>
          <w:tcPr>
            <w:tcW w:w="3544" w:type="dxa"/>
          </w:tcPr>
          <w:p w:rsidR="00822EA7" w:rsidRPr="00822EA7" w:rsidRDefault="00822EA7" w:rsidP="00314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Система работы по достижению базового уровня результатов обучения.</w:t>
            </w:r>
          </w:p>
        </w:tc>
        <w:tc>
          <w:tcPr>
            <w:tcW w:w="3686" w:type="dxa"/>
          </w:tcPr>
          <w:p w:rsidR="00822EA7" w:rsidRPr="00822EA7" w:rsidRDefault="00822EA7" w:rsidP="0031464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Приемы работы с текстовыми задачами на уроках математики.</w:t>
            </w:r>
          </w:p>
        </w:tc>
        <w:tc>
          <w:tcPr>
            <w:tcW w:w="3402" w:type="dxa"/>
          </w:tcPr>
          <w:p w:rsidR="00822EA7" w:rsidRPr="00822EA7" w:rsidRDefault="00822EA7" w:rsidP="00314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 xml:space="preserve"> Косарева Наталья Юрьевна, учитель начальных классов МБОУ Галанинская ООШ</w:t>
            </w:r>
          </w:p>
        </w:tc>
      </w:tr>
      <w:tr w:rsidR="00822EA7" w:rsidRPr="00822EA7" w:rsidTr="00822EA7">
        <w:tc>
          <w:tcPr>
            <w:tcW w:w="3544" w:type="dxa"/>
          </w:tcPr>
          <w:p w:rsidR="00822EA7" w:rsidRPr="00822EA7" w:rsidRDefault="00822EA7" w:rsidP="00314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Система работы по достижению базового уровня результатов обучения</w:t>
            </w:r>
          </w:p>
        </w:tc>
        <w:tc>
          <w:tcPr>
            <w:tcW w:w="3686" w:type="dxa"/>
          </w:tcPr>
          <w:p w:rsidR="00822EA7" w:rsidRPr="00822EA7" w:rsidRDefault="00822EA7" w:rsidP="00314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Технология продуктивного чтения при подготовке к ВПР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822EA7" w:rsidRPr="00822EA7" w:rsidRDefault="00822EA7" w:rsidP="00314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Карелина Кристина Викторовна, учитель начальных классов Матвеевской НОШ филиала МБОУ Вороковская СОШ</w:t>
            </w:r>
          </w:p>
        </w:tc>
      </w:tr>
      <w:tr w:rsidR="00822EA7" w:rsidRPr="00822EA7" w:rsidTr="00822EA7">
        <w:tc>
          <w:tcPr>
            <w:tcW w:w="3544" w:type="dxa"/>
          </w:tcPr>
          <w:p w:rsidR="00822EA7" w:rsidRPr="00822EA7" w:rsidRDefault="00822EA7" w:rsidP="00314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Система работы по достижению базового уровня результатов обучения</w:t>
            </w:r>
          </w:p>
        </w:tc>
        <w:tc>
          <w:tcPr>
            <w:tcW w:w="3686" w:type="dxa"/>
          </w:tcPr>
          <w:p w:rsidR="00822EA7" w:rsidRPr="00822EA7" w:rsidRDefault="00822EA7" w:rsidP="00314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Система подготовки школьников к итоговой аттестации.</w:t>
            </w:r>
          </w:p>
        </w:tc>
        <w:tc>
          <w:tcPr>
            <w:tcW w:w="3402" w:type="dxa"/>
          </w:tcPr>
          <w:p w:rsidR="00822EA7" w:rsidRPr="00822EA7" w:rsidRDefault="00822EA7" w:rsidP="00314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EA7">
              <w:rPr>
                <w:rFonts w:ascii="Times New Roman" w:hAnsi="Times New Roman" w:cs="Times New Roman"/>
                <w:sz w:val="24"/>
                <w:szCs w:val="24"/>
              </w:rPr>
              <w:t>Гавриленко Павел Юрьевич, учитель географии МБОУ Вороковская СОШ</w:t>
            </w:r>
          </w:p>
        </w:tc>
      </w:tr>
    </w:tbl>
    <w:p w:rsidR="00822EA7" w:rsidRDefault="00822EA7" w:rsidP="00822EA7">
      <w:pPr>
        <w:ind w:left="-142" w:firstLine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2EA7" w:rsidRDefault="00822EA7" w:rsidP="00822EA7">
      <w:pPr>
        <w:jc w:val="center"/>
      </w:pPr>
    </w:p>
    <w:sectPr w:rsidR="00822EA7" w:rsidSect="00822EA7">
      <w:pgSz w:w="11906" w:h="16838"/>
      <w:pgMar w:top="568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D1164"/>
    <w:multiLevelType w:val="multilevel"/>
    <w:tmpl w:val="AF723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2B8"/>
    <w:rsid w:val="001C5E2B"/>
    <w:rsid w:val="00701775"/>
    <w:rsid w:val="00822EA7"/>
    <w:rsid w:val="00893962"/>
    <w:rsid w:val="00A07F0C"/>
    <w:rsid w:val="00A90FAB"/>
    <w:rsid w:val="00F2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90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90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0FA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22E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90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90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0FA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22E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5</cp:revision>
  <dcterms:created xsi:type="dcterms:W3CDTF">2024-11-06T04:56:00Z</dcterms:created>
  <dcterms:modified xsi:type="dcterms:W3CDTF">2024-11-06T09:03:00Z</dcterms:modified>
</cp:coreProperties>
</file>